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7A" w:rsidRDefault="0043707A" w:rsidP="004370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Grodków, dnia ………………..</w:t>
      </w:r>
    </w:p>
    <w:p w:rsidR="0043707A" w:rsidRDefault="0043707A" w:rsidP="0043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3707A" w:rsidRDefault="0043707A" w:rsidP="004370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 /Imię i nazwisko/</w:t>
      </w:r>
    </w:p>
    <w:p w:rsidR="0043707A" w:rsidRDefault="0043707A" w:rsidP="0043707A">
      <w:pPr>
        <w:rPr>
          <w:rFonts w:ascii="Times New Roman" w:hAnsi="Times New Roman" w:cs="Times New Roman"/>
          <w:sz w:val="24"/>
          <w:szCs w:val="24"/>
        </w:rPr>
      </w:pPr>
    </w:p>
    <w:p w:rsidR="0043707A" w:rsidRDefault="0043707A" w:rsidP="0043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3707A" w:rsidRDefault="0043707A" w:rsidP="004370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         /Adres/</w:t>
      </w:r>
    </w:p>
    <w:p w:rsidR="0043707A" w:rsidRDefault="0043707A" w:rsidP="0043707A">
      <w:pPr>
        <w:rPr>
          <w:rFonts w:ascii="Times New Roman" w:hAnsi="Times New Roman" w:cs="Times New Roman"/>
          <w:sz w:val="24"/>
          <w:szCs w:val="24"/>
        </w:rPr>
      </w:pPr>
    </w:p>
    <w:p w:rsidR="0043707A" w:rsidRDefault="0043707A" w:rsidP="0043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3707A" w:rsidRDefault="0043707A" w:rsidP="0043707A">
      <w:pPr>
        <w:rPr>
          <w:rFonts w:ascii="Times New Roman" w:hAnsi="Times New Roman" w:cs="Times New Roman"/>
          <w:sz w:val="24"/>
          <w:szCs w:val="24"/>
        </w:rPr>
      </w:pPr>
    </w:p>
    <w:p w:rsidR="0043707A" w:rsidRDefault="0043707A" w:rsidP="0043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3707A" w:rsidRDefault="0043707A" w:rsidP="004370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 /Telefon, e mail/</w:t>
      </w:r>
    </w:p>
    <w:p w:rsidR="0043707A" w:rsidRDefault="0043707A" w:rsidP="0043707A">
      <w:pPr>
        <w:rPr>
          <w:rFonts w:ascii="Times New Roman" w:hAnsi="Times New Roman" w:cs="Times New Roman"/>
          <w:sz w:val="24"/>
          <w:szCs w:val="24"/>
        </w:rPr>
      </w:pPr>
    </w:p>
    <w:p w:rsidR="0043707A" w:rsidRDefault="0043707A" w:rsidP="0043707A">
      <w:pPr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Urząd Miejski w Grodkowie</w:t>
      </w:r>
    </w:p>
    <w:p w:rsidR="0043707A" w:rsidRDefault="0043707A" w:rsidP="0043707A">
      <w:pPr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Warszawska Nr 29</w:t>
      </w:r>
    </w:p>
    <w:p w:rsidR="0043707A" w:rsidRDefault="0043707A" w:rsidP="0043707A">
      <w:pPr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49-200 Grodków</w:t>
      </w:r>
    </w:p>
    <w:p w:rsidR="0043707A" w:rsidRPr="00781D03" w:rsidRDefault="0043707A" w:rsidP="0043707A">
      <w:pPr>
        <w:ind w:firstLine="5103"/>
        <w:rPr>
          <w:rFonts w:ascii="Times New Roman" w:hAnsi="Times New Roman" w:cs="Times New Roman"/>
          <w:b/>
          <w:bCs/>
          <w:sz w:val="16"/>
          <w:szCs w:val="16"/>
        </w:rPr>
      </w:pPr>
    </w:p>
    <w:p w:rsidR="00781D03" w:rsidRDefault="00781D03" w:rsidP="0043707A">
      <w:pPr>
        <w:ind w:firstLine="5103"/>
        <w:rPr>
          <w:rFonts w:ascii="Times New Roman" w:hAnsi="Times New Roman" w:cs="Times New Roman"/>
          <w:b/>
          <w:bCs/>
          <w:sz w:val="16"/>
          <w:szCs w:val="16"/>
        </w:rPr>
      </w:pPr>
    </w:p>
    <w:p w:rsidR="00B04D42" w:rsidRDefault="00B04D42" w:rsidP="0043707A">
      <w:pPr>
        <w:ind w:firstLine="5103"/>
        <w:rPr>
          <w:rFonts w:ascii="Times New Roman" w:hAnsi="Times New Roman" w:cs="Times New Roman"/>
          <w:b/>
          <w:bCs/>
          <w:sz w:val="16"/>
          <w:szCs w:val="16"/>
        </w:rPr>
      </w:pPr>
    </w:p>
    <w:p w:rsidR="00B04D42" w:rsidRDefault="00B04D42" w:rsidP="0043707A">
      <w:pPr>
        <w:ind w:firstLine="5103"/>
        <w:rPr>
          <w:rFonts w:ascii="Times New Roman" w:hAnsi="Times New Roman" w:cs="Times New Roman"/>
          <w:b/>
          <w:bCs/>
          <w:sz w:val="16"/>
          <w:szCs w:val="16"/>
        </w:rPr>
      </w:pPr>
    </w:p>
    <w:p w:rsidR="00B04D42" w:rsidRPr="00781D03" w:rsidRDefault="00B04D42" w:rsidP="0043707A">
      <w:pPr>
        <w:ind w:firstLine="5103"/>
        <w:rPr>
          <w:rFonts w:ascii="Times New Roman" w:hAnsi="Times New Roman" w:cs="Times New Roman"/>
          <w:b/>
          <w:bCs/>
          <w:sz w:val="16"/>
          <w:szCs w:val="16"/>
        </w:rPr>
      </w:pPr>
    </w:p>
    <w:p w:rsidR="0043707A" w:rsidRDefault="0043707A" w:rsidP="00437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B04D42" w:rsidRDefault="00B04D42" w:rsidP="00437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4D42" w:rsidRDefault="00B04D42" w:rsidP="00437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707A" w:rsidRPr="00781D03" w:rsidRDefault="0043707A" w:rsidP="0043707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6CAB" w:rsidRDefault="0043707A" w:rsidP="00437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D6CAB">
        <w:rPr>
          <w:rFonts w:ascii="Times New Roman" w:hAnsi="Times New Roman" w:cs="Times New Roman"/>
          <w:sz w:val="24"/>
          <w:szCs w:val="24"/>
        </w:rPr>
        <w:t xml:space="preserve">znane są mi warunki przetargu i przyjmuję je bez zastrzeżeń. </w:t>
      </w:r>
    </w:p>
    <w:p w:rsidR="0043707A" w:rsidRDefault="008D6CAB" w:rsidP="00437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 znany jest mi stan faktyczny działki</w:t>
      </w:r>
      <w:r w:rsidR="0043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707A">
        <w:rPr>
          <w:rFonts w:ascii="Times New Roman" w:hAnsi="Times New Roman" w:cs="Times New Roman"/>
          <w:sz w:val="24"/>
          <w:szCs w:val="24"/>
        </w:rPr>
        <w:t>r ……..…</w:t>
      </w:r>
      <w:r>
        <w:rPr>
          <w:rFonts w:ascii="Times New Roman" w:hAnsi="Times New Roman" w:cs="Times New Roman"/>
          <w:sz w:val="24"/>
          <w:szCs w:val="24"/>
        </w:rPr>
        <w:t xml:space="preserve"> o pow........... </w:t>
      </w:r>
      <w:r w:rsidR="0043707A">
        <w:rPr>
          <w:rFonts w:ascii="Times New Roman" w:hAnsi="Times New Roman" w:cs="Times New Roman"/>
          <w:sz w:val="24"/>
          <w:szCs w:val="24"/>
        </w:rPr>
        <w:t>położone</w:t>
      </w:r>
      <w:r>
        <w:rPr>
          <w:rFonts w:ascii="Times New Roman" w:hAnsi="Times New Roman" w:cs="Times New Roman"/>
          <w:sz w:val="24"/>
          <w:szCs w:val="24"/>
        </w:rPr>
        <w:t>j</w:t>
      </w:r>
      <w:r w:rsidR="0043707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miejscowości ………………………..… i nie będę wnosił /a/ z tego tytułu do Gminy Grodków żadnych roszczeń</w:t>
      </w:r>
      <w:r w:rsidR="0043707A">
        <w:rPr>
          <w:rFonts w:ascii="Times New Roman" w:hAnsi="Times New Roman" w:cs="Times New Roman"/>
          <w:sz w:val="24"/>
          <w:szCs w:val="24"/>
        </w:rPr>
        <w:t>.</w:t>
      </w:r>
    </w:p>
    <w:p w:rsidR="0043707A" w:rsidRDefault="0043707A" w:rsidP="00437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7A" w:rsidRDefault="0043707A" w:rsidP="00437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oświadczenie składam </w:t>
      </w:r>
      <w:r w:rsidR="008D6CAB">
        <w:rPr>
          <w:rFonts w:ascii="Times New Roman" w:hAnsi="Times New Roman" w:cs="Times New Roman"/>
          <w:sz w:val="24"/>
          <w:szCs w:val="24"/>
        </w:rPr>
        <w:t>do sprawy nabycia w/w działki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07A" w:rsidRPr="00781D03" w:rsidRDefault="0043707A" w:rsidP="0043707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3707A" w:rsidRDefault="0043707A" w:rsidP="004370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3707A" w:rsidRDefault="0043707A" w:rsidP="00437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/czytelny podpis/</w:t>
      </w:r>
    </w:p>
    <w:p w:rsidR="00FD31D3" w:rsidRDefault="00FD31D3" w:rsidP="0043707A"/>
    <w:p w:rsidR="00B04D42" w:rsidRDefault="00B04D42" w:rsidP="0043707A"/>
    <w:p w:rsidR="00B04D42" w:rsidRDefault="00B04D42" w:rsidP="0043707A"/>
    <w:p w:rsidR="00B04D42" w:rsidRDefault="00B04D42" w:rsidP="0043707A"/>
    <w:p w:rsidR="00B04D42" w:rsidRPr="00187DD0" w:rsidRDefault="00B04D42" w:rsidP="0043707A"/>
    <w:p w:rsidR="00B04D42" w:rsidRDefault="00B04D42" w:rsidP="00B04D42">
      <w:pPr>
        <w:pStyle w:val="Bezodstpw"/>
        <w:jc w:val="both"/>
        <w:rPr>
          <w:rFonts w:ascii="Book Antiqua" w:hAnsi="Book Antiqua" w:cs="Times New Roman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Przetwarzamy Państwa dane na podstawie rozporządzenia Parlamentu Europejskiego i Rady (UE) 2016/679 z dnia 27 kwietnia 2016 r. </w:t>
      </w:r>
      <w:r>
        <w:rPr>
          <w:rFonts w:ascii="Book Antiqua" w:hAnsi="Book Antiqua"/>
          <w:i/>
          <w:iCs/>
          <w:sz w:val="16"/>
          <w:szCs w:val="16"/>
        </w:rPr>
        <w:br/>
        <w:t>w sprawie ochrony osób fizycznych w związku z przetwarzaniem danych osobowych i w sprawie swobodnego przepływu takich danych oraz uchylenia dyrektywy 95/46/WE (ogólne rozporządzenie o ochronie danych).</w:t>
      </w:r>
    </w:p>
    <w:p w:rsidR="00B04D42" w:rsidRDefault="00B04D42" w:rsidP="00B04D42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Informujemy, że Administratorem Państwa danych osobowych jest Burmistrz Grodkowa, ul. Warszawska 29, 49-200 Grodków. Jeśli mają Państwo pytania dotyczące przetwarzania swoich danych osobowych lub chcą zrealizować swoje uprawnienia, prosimy o kontakt z IODO poprzez adres e-mail: </w:t>
      </w:r>
      <w:hyperlink r:id="rId5" w:history="1">
        <w:r>
          <w:rPr>
            <w:rStyle w:val="Hipercze"/>
            <w:rFonts w:ascii="Book Antiqua" w:hAnsi="Book Antiqua"/>
            <w:i/>
            <w:iCs/>
            <w:sz w:val="16"/>
            <w:szCs w:val="16"/>
          </w:rPr>
          <w:t>radca.prawny@grodkow.pl</w:t>
        </w:r>
      </w:hyperlink>
      <w:r>
        <w:rPr>
          <w:rFonts w:ascii="Book Antiqua" w:hAnsi="Book Antiqua"/>
          <w:i/>
          <w:iCs/>
          <w:sz w:val="16"/>
          <w:szCs w:val="16"/>
        </w:rPr>
        <w:t xml:space="preserve"> lub pocztą tradycyjną.</w:t>
      </w:r>
    </w:p>
    <w:p w:rsidR="00B04D42" w:rsidRDefault="00B04D42" w:rsidP="00B04D42">
      <w:pPr>
        <w:jc w:val="both"/>
        <w:rPr>
          <w:rFonts w:ascii="Book Antiqua" w:eastAsia="Calibri" w:hAnsi="Book Antiqua"/>
          <w:i/>
          <w:iCs/>
          <w:sz w:val="16"/>
          <w:szCs w:val="16"/>
        </w:rPr>
      </w:pPr>
      <w:r>
        <w:rPr>
          <w:rFonts w:ascii="Book Antiqua" w:eastAsia="Calibri" w:hAnsi="Book Antiqua"/>
          <w:i/>
          <w:iCs/>
          <w:sz w:val="16"/>
          <w:szCs w:val="16"/>
        </w:rPr>
        <w:t xml:space="preserve">Będziemy przetwarzać Państwa dane w celu wypełnienia obowiązku prawnego ciążącego na Burmistrzu Grodkowa; gdy przetwarzanie jest niezbędne do wykonania zadania realizowanego w interesie publicznym lub w ramach sprawowania władzy publicznej powierzonej Burmistrzowi Grodkowa; gdy jest to niezbędne do wykonania umowy, której stroną jest osoba, której dane dotyczą lub do podjęcia działania na żądanie osoby, której dane dotyczą, przed zawarciem umowy; na podstawie udzielonej zgody. </w:t>
      </w:r>
    </w:p>
    <w:p w:rsidR="00B04D42" w:rsidRDefault="00B04D42" w:rsidP="00B04D42">
      <w:pPr>
        <w:pStyle w:val="Bezodstpw"/>
        <w:jc w:val="both"/>
        <w:rPr>
          <w:rFonts w:ascii="Book Antiqua" w:eastAsia="Calibri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Odbiorcami Państwa danych osobowych, w zależności od przesłanki prawnej, są: strony postępowania, ich pełnomocnicy, przedstawiciele stron (jeśli w danej sprawie występują), uprawnieni na podstawie przepisów prawa do dostępu do akt sprawy zawierających dane osobowe, którym rozstrzygnięcie sprawy Burmistrz Grodkowa zobowiązany jest doręczyć; podmioty przetwarzające dane osobowe, w przypadku gdy Burmistrz Grodkowa powierzył takiemu podmiotowi przetwarzanie danych osobowych na podstawie umowy; wszystkie osoby, które </w:t>
      </w:r>
      <w:r>
        <w:rPr>
          <w:rFonts w:ascii="Book Antiqua" w:hAnsi="Book Antiqua"/>
          <w:i/>
          <w:iCs/>
          <w:sz w:val="16"/>
          <w:szCs w:val="16"/>
        </w:rPr>
        <w:br/>
        <w:t>w związku z przetwarzaniem danych będą mogły się z nimi zapoznać, jeśli Burmistrz Grodkowa ma obowiązek upublicznienia danych, wszystkie osoby objęte Państwa zgodą.</w:t>
      </w:r>
    </w:p>
    <w:p w:rsidR="00B04D42" w:rsidRDefault="00B04D42" w:rsidP="00B04D42">
      <w:pPr>
        <w:jc w:val="both"/>
        <w:rPr>
          <w:rFonts w:ascii="Book Antiqua" w:eastAsia="Calibri" w:hAnsi="Book Antiqua"/>
          <w:i/>
          <w:iCs/>
          <w:sz w:val="16"/>
          <w:szCs w:val="16"/>
        </w:rPr>
      </w:pPr>
      <w:r>
        <w:rPr>
          <w:rFonts w:ascii="Book Antiqua" w:eastAsia="Calibri" w:hAnsi="Book Antiqua"/>
          <w:i/>
          <w:iCs/>
          <w:sz w:val="16"/>
          <w:szCs w:val="16"/>
        </w:rPr>
        <w:t>Burmistrz Grodkowa nie przekazuje Państwa danych osobowych do państwa trzeciego lub organizacji międzynarodowej.</w:t>
      </w:r>
    </w:p>
    <w:p w:rsidR="007A2473" w:rsidRPr="00B04D42" w:rsidRDefault="00B04D42" w:rsidP="00B04D42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Book Antiqua" w:eastAsia="Calibri" w:hAnsi="Book Antiqua"/>
          <w:i/>
          <w:iCs/>
          <w:sz w:val="16"/>
          <w:szCs w:val="16"/>
        </w:rPr>
        <w:t>Szczegółowa klauzula informacyjna dostępna jest na Naszej stronie internetowej i w Urzędzie Miejskim w Grodkowie.</w:t>
      </w:r>
      <w:bookmarkStart w:id="0" w:name="_GoBack"/>
      <w:bookmarkEnd w:id="0"/>
    </w:p>
    <w:sectPr w:rsidR="007A2473" w:rsidRPr="00B0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991"/>
    <w:multiLevelType w:val="hybridMultilevel"/>
    <w:tmpl w:val="AA54F8B8"/>
    <w:lvl w:ilvl="0" w:tplc="3146D21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7A"/>
    <w:rsid w:val="00187DD0"/>
    <w:rsid w:val="00245EA0"/>
    <w:rsid w:val="0043707A"/>
    <w:rsid w:val="00781D03"/>
    <w:rsid w:val="007A2473"/>
    <w:rsid w:val="008D6CAB"/>
    <w:rsid w:val="00B04D42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38086-472D-4EBC-9B12-995438CE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7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707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D6CAB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CA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D3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ca.prawny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Topa_Natalia</dc:creator>
  <cp:keywords/>
  <dc:description/>
  <cp:lastModifiedBy>Natalia Topa</cp:lastModifiedBy>
  <cp:revision>12</cp:revision>
  <cp:lastPrinted>2023-01-09T07:41:00Z</cp:lastPrinted>
  <dcterms:created xsi:type="dcterms:W3CDTF">2020-05-18T10:24:00Z</dcterms:created>
  <dcterms:modified xsi:type="dcterms:W3CDTF">2023-01-09T07:41:00Z</dcterms:modified>
</cp:coreProperties>
</file>