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9" w:rsidRDefault="00325FC7">
      <w:pPr>
        <w:pStyle w:val="Heading3"/>
        <w:spacing w:before="151"/>
        <w:ind w:left="3558" w:right="3549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106680</wp:posOffset>
            </wp:positionV>
            <wp:extent cx="497205" cy="556260"/>
            <wp:effectExtent l="19050" t="0" r="0" b="0"/>
            <wp:wrapNone/>
            <wp:docPr id="14" name="Obraz 2" descr="C:\Users\GrabowskaP\Desktop\wzory dokumenty\LOGO PLAKAT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bowskaP\Desktop\wzory dokumenty\LOGO PLAKATY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8A4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5444490</wp:posOffset>
            </wp:positionH>
            <wp:positionV relativeFrom="paragraph">
              <wp:posOffset>5987</wp:posOffset>
            </wp:positionV>
            <wp:extent cx="1145539" cy="5727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39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A4">
        <w:t>Załącznik</w:t>
      </w:r>
      <w:r w:rsidR="004438A4">
        <w:rPr>
          <w:spacing w:val="-2"/>
        </w:rPr>
        <w:t xml:space="preserve"> </w:t>
      </w:r>
      <w:r w:rsidR="004438A4">
        <w:t xml:space="preserve">nr </w:t>
      </w:r>
      <w:r w:rsidR="001D6FB0">
        <w:t>4</w:t>
      </w:r>
    </w:p>
    <w:p w:rsidR="009C2EB9" w:rsidRDefault="004438A4" w:rsidP="009C2EB9">
      <w:pPr>
        <w:spacing w:before="20" w:line="259" w:lineRule="auto"/>
        <w:ind w:right="-46"/>
        <w:jc w:val="center"/>
        <w:rPr>
          <w:b/>
          <w:sz w:val="20"/>
        </w:rPr>
      </w:pPr>
      <w:r>
        <w:rPr>
          <w:b/>
          <w:sz w:val="20"/>
        </w:rPr>
        <w:t xml:space="preserve">do </w:t>
      </w:r>
      <w:r w:rsidR="00325FC7">
        <w:rPr>
          <w:b/>
          <w:sz w:val="20"/>
        </w:rPr>
        <w:t>Z</w:t>
      </w:r>
      <w:r>
        <w:rPr>
          <w:b/>
          <w:sz w:val="20"/>
        </w:rPr>
        <w:t xml:space="preserve">arządzenia </w:t>
      </w:r>
      <w:r w:rsidR="009C2EB9">
        <w:rPr>
          <w:b/>
          <w:sz w:val="20"/>
        </w:rPr>
        <w:t xml:space="preserve">Burmistrza Grodkowa </w:t>
      </w:r>
    </w:p>
    <w:p w:rsidR="001D6FB0" w:rsidRPr="009C0717" w:rsidRDefault="001D6FB0" w:rsidP="001D6FB0">
      <w:pPr>
        <w:ind w:left="20" w:right="17"/>
        <w:jc w:val="center"/>
        <w:rPr>
          <w:b/>
          <w:spacing w:val="-38"/>
          <w:sz w:val="20"/>
        </w:rPr>
      </w:pPr>
      <w:r w:rsidRPr="009C0717">
        <w:rPr>
          <w:b/>
          <w:sz w:val="20"/>
        </w:rPr>
        <w:t>nr 0050.992.2023</w:t>
      </w:r>
    </w:p>
    <w:p w:rsidR="00CD39C9" w:rsidRDefault="001D6FB0" w:rsidP="001D6FB0">
      <w:pPr>
        <w:spacing w:before="20" w:line="259" w:lineRule="auto"/>
        <w:ind w:right="-46"/>
        <w:jc w:val="center"/>
        <w:rPr>
          <w:b/>
          <w:sz w:val="20"/>
        </w:rPr>
      </w:pPr>
      <w:r w:rsidRPr="009C0717">
        <w:rPr>
          <w:b/>
          <w:sz w:val="20"/>
        </w:rPr>
        <w:t>z</w:t>
      </w:r>
      <w:r w:rsidRPr="009C0717">
        <w:rPr>
          <w:b/>
          <w:spacing w:val="-1"/>
          <w:sz w:val="20"/>
        </w:rPr>
        <w:t xml:space="preserve"> </w:t>
      </w:r>
      <w:r w:rsidRPr="009C0717">
        <w:rPr>
          <w:b/>
          <w:sz w:val="20"/>
        </w:rPr>
        <w:t>dnia</w:t>
      </w:r>
      <w:r w:rsidRPr="009C0717">
        <w:rPr>
          <w:b/>
          <w:spacing w:val="1"/>
          <w:sz w:val="20"/>
        </w:rPr>
        <w:t xml:space="preserve"> </w:t>
      </w:r>
      <w:r w:rsidRPr="009C0717">
        <w:rPr>
          <w:b/>
          <w:sz w:val="20"/>
        </w:rPr>
        <w:t>13 lipca 2023r.</w:t>
      </w:r>
    </w:p>
    <w:p w:rsidR="00CD39C9" w:rsidRDefault="00CD39C9">
      <w:pPr>
        <w:pStyle w:val="Tekstpodstawowy"/>
        <w:rPr>
          <w:b/>
        </w:rPr>
      </w:pPr>
    </w:p>
    <w:p w:rsidR="00CD39C9" w:rsidRDefault="00CD39C9">
      <w:pPr>
        <w:pStyle w:val="Tekstpodstawowy"/>
        <w:rPr>
          <w:b/>
        </w:rPr>
      </w:pPr>
    </w:p>
    <w:p w:rsidR="00CD39C9" w:rsidRDefault="00CD39C9">
      <w:pPr>
        <w:pStyle w:val="Tekstpodstawowy"/>
        <w:spacing w:before="6"/>
        <w:rPr>
          <w:b/>
          <w:sz w:val="18"/>
        </w:rPr>
      </w:pPr>
    </w:p>
    <w:p w:rsidR="00CD39C9" w:rsidRDefault="004438A4">
      <w:pPr>
        <w:pStyle w:val="Heading1"/>
      </w:pPr>
      <w:r>
        <w:t>INSTRUKCJA</w:t>
      </w:r>
      <w:r>
        <w:rPr>
          <w:spacing w:val="-3"/>
        </w:rPr>
        <w:t xml:space="preserve"> </w:t>
      </w:r>
      <w:r>
        <w:t>WYPEŁNIANIA</w:t>
      </w:r>
      <w:r>
        <w:rPr>
          <w:spacing w:val="-2"/>
        </w:rPr>
        <w:t xml:space="preserve"> </w:t>
      </w:r>
      <w:r>
        <w:t>WNIOSKU</w:t>
      </w:r>
    </w:p>
    <w:p w:rsidR="00CD39C9" w:rsidRDefault="00CD39C9">
      <w:pPr>
        <w:pStyle w:val="Tekstpodstawowy"/>
        <w:spacing w:before="3"/>
        <w:rPr>
          <w:b/>
          <w:sz w:val="18"/>
        </w:rPr>
      </w:pPr>
    </w:p>
    <w:p w:rsidR="00CD39C9" w:rsidRDefault="004438A4">
      <w:pPr>
        <w:ind w:left="118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formie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dotacji,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priorytetowego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„Ciepłe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Mieszkanie</w:t>
      </w:r>
      <w:r w:rsidR="009C2EB9">
        <w:rPr>
          <w:b/>
          <w:sz w:val="24"/>
        </w:rPr>
        <w:t>”</w:t>
      </w:r>
    </w:p>
    <w:p w:rsidR="00CD39C9" w:rsidRDefault="009C2EB9">
      <w:pPr>
        <w:pStyle w:val="Heading1"/>
        <w:spacing w:before="43"/>
      </w:pPr>
      <w:r>
        <w:t>na terenie Gminy Grodków</w:t>
      </w:r>
      <w:r w:rsidR="004438A4">
        <w:t>.</w:t>
      </w:r>
    </w:p>
    <w:p w:rsidR="00CD39C9" w:rsidRDefault="00CD39C9">
      <w:pPr>
        <w:pStyle w:val="Tekstpodstawowy"/>
        <w:spacing w:before="4"/>
        <w:rPr>
          <w:b/>
          <w:sz w:val="30"/>
        </w:rPr>
      </w:pPr>
    </w:p>
    <w:p w:rsidR="00CD39C9" w:rsidRDefault="004438A4">
      <w:pPr>
        <w:pStyle w:val="Heading2"/>
      </w:pPr>
      <w:r>
        <w:t>ZALECENIA</w:t>
      </w:r>
      <w:r>
        <w:rPr>
          <w:spacing w:val="-3"/>
        </w:rPr>
        <w:t xml:space="preserve"> </w:t>
      </w:r>
      <w:r>
        <w:t>OGÓLNE</w:t>
      </w:r>
    </w:p>
    <w:p w:rsidR="00CD39C9" w:rsidRDefault="004438A4">
      <w:pPr>
        <w:pStyle w:val="Akapitzlist"/>
        <w:numPr>
          <w:ilvl w:val="0"/>
          <w:numId w:val="8"/>
        </w:numPr>
        <w:tabs>
          <w:tab w:val="left" w:pos="478"/>
          <w:tab w:val="left" w:pos="479"/>
        </w:tabs>
        <w:spacing w:before="144"/>
        <w:ind w:right="110"/>
        <w:rPr>
          <w:sz w:val="20"/>
        </w:rPr>
      </w:pPr>
      <w:r>
        <w:rPr>
          <w:sz w:val="20"/>
        </w:rPr>
        <w:t>Przed</w:t>
      </w:r>
      <w:r>
        <w:rPr>
          <w:spacing w:val="6"/>
          <w:sz w:val="20"/>
        </w:rPr>
        <w:t xml:space="preserve"> </w:t>
      </w:r>
      <w:r>
        <w:rPr>
          <w:sz w:val="20"/>
        </w:rPr>
        <w:t>rozpoczęciem</w:t>
      </w:r>
      <w:r>
        <w:rPr>
          <w:spacing w:val="7"/>
          <w:sz w:val="20"/>
        </w:rPr>
        <w:t xml:space="preserve"> </w:t>
      </w:r>
      <w:r>
        <w:rPr>
          <w:sz w:val="20"/>
        </w:rPr>
        <w:t>wypełniania</w:t>
      </w:r>
      <w:r>
        <w:rPr>
          <w:spacing w:val="6"/>
          <w:sz w:val="20"/>
        </w:rPr>
        <w:t xml:space="preserve"> </w:t>
      </w:r>
      <w:r>
        <w:rPr>
          <w:sz w:val="20"/>
        </w:rPr>
        <w:t>formularza</w:t>
      </w:r>
      <w:r>
        <w:rPr>
          <w:spacing w:val="8"/>
          <w:sz w:val="20"/>
        </w:rPr>
        <w:t xml:space="preserve"> </w:t>
      </w:r>
      <w:r>
        <w:rPr>
          <w:sz w:val="20"/>
        </w:rPr>
        <w:t>wniosku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4"/>
          <w:sz w:val="20"/>
        </w:rPr>
        <w:t xml:space="preserve"> </w:t>
      </w:r>
      <w:r>
        <w:rPr>
          <w:sz w:val="20"/>
        </w:rPr>
        <w:t>należy</w:t>
      </w:r>
      <w:r>
        <w:rPr>
          <w:spacing w:val="6"/>
          <w:sz w:val="20"/>
        </w:rPr>
        <w:t xml:space="preserve"> </w:t>
      </w:r>
      <w:r>
        <w:rPr>
          <w:sz w:val="20"/>
        </w:rPr>
        <w:t>zapoznać</w:t>
      </w:r>
      <w:r>
        <w:rPr>
          <w:spacing w:val="6"/>
          <w:sz w:val="20"/>
        </w:rPr>
        <w:t xml:space="preserve"> </w:t>
      </w:r>
      <w:r>
        <w:rPr>
          <w:sz w:val="20"/>
        </w:rPr>
        <w:t>się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treścią</w:t>
      </w:r>
      <w:r>
        <w:rPr>
          <w:spacing w:val="-43"/>
          <w:sz w:val="20"/>
        </w:rPr>
        <w:t xml:space="preserve"> </w:t>
      </w:r>
      <w:r>
        <w:rPr>
          <w:sz w:val="20"/>
        </w:rPr>
        <w:t>Regulaminu</w:t>
      </w:r>
      <w:r>
        <w:rPr>
          <w:spacing w:val="-1"/>
          <w:sz w:val="20"/>
        </w:rPr>
        <w:t xml:space="preserve"> </w:t>
      </w:r>
      <w:r w:rsidR="009C2EB9">
        <w:rPr>
          <w:sz w:val="20"/>
        </w:rPr>
        <w:t>naboru wniosków w ramach Programu Priorytetowego</w:t>
      </w:r>
      <w:r>
        <w:rPr>
          <w:sz w:val="20"/>
        </w:rPr>
        <w:t xml:space="preserve"> „Ciepłe</w:t>
      </w:r>
      <w:r>
        <w:rPr>
          <w:spacing w:val="1"/>
          <w:sz w:val="20"/>
        </w:rPr>
        <w:t xml:space="preserve"> </w:t>
      </w:r>
      <w:r>
        <w:rPr>
          <w:sz w:val="20"/>
        </w:rPr>
        <w:t>Mieszkanie</w:t>
      </w:r>
      <w:r w:rsidR="009C2EB9">
        <w:rPr>
          <w:spacing w:val="-2"/>
          <w:sz w:val="20"/>
        </w:rPr>
        <w:t>” na terenie Gminy Grodków.</w:t>
      </w:r>
    </w:p>
    <w:p w:rsidR="00CD39C9" w:rsidRDefault="004438A4">
      <w:pPr>
        <w:pStyle w:val="Akapitzlist"/>
        <w:numPr>
          <w:ilvl w:val="0"/>
          <w:numId w:val="8"/>
        </w:numPr>
        <w:tabs>
          <w:tab w:val="left" w:pos="478"/>
          <w:tab w:val="left" w:pos="479"/>
        </w:tabs>
        <w:ind w:right="108"/>
        <w:rPr>
          <w:sz w:val="20"/>
        </w:rPr>
      </w:pP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wniosku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-5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wypełnić</w:t>
      </w:r>
      <w:r>
        <w:rPr>
          <w:spacing w:val="-2"/>
          <w:sz w:val="20"/>
        </w:rPr>
        <w:t xml:space="preserve"> </w:t>
      </w:r>
      <w:r>
        <w:rPr>
          <w:sz w:val="20"/>
        </w:rPr>
        <w:t>wszystkie</w:t>
      </w:r>
      <w:r>
        <w:rPr>
          <w:spacing w:val="-5"/>
          <w:sz w:val="20"/>
        </w:rPr>
        <w:t xml:space="preserve"> </w:t>
      </w:r>
      <w:r>
        <w:rPr>
          <w:sz w:val="20"/>
        </w:rPr>
        <w:t>pola</w:t>
      </w:r>
      <w:r>
        <w:rPr>
          <w:spacing w:val="-4"/>
          <w:sz w:val="20"/>
        </w:rPr>
        <w:t xml:space="preserve"> </w:t>
      </w:r>
      <w:r>
        <w:rPr>
          <w:sz w:val="20"/>
        </w:rPr>
        <w:t>drukowanymi</w:t>
      </w:r>
      <w:r>
        <w:rPr>
          <w:spacing w:val="-4"/>
          <w:sz w:val="20"/>
        </w:rPr>
        <w:t xml:space="preserve"> </w:t>
      </w:r>
      <w:r>
        <w:rPr>
          <w:sz w:val="20"/>
        </w:rPr>
        <w:t>literami</w:t>
      </w:r>
      <w:r>
        <w:rPr>
          <w:spacing w:val="-5"/>
          <w:sz w:val="20"/>
        </w:rPr>
        <w:t xml:space="preserve"> </w:t>
      </w:r>
      <w:r>
        <w:rPr>
          <w:sz w:val="20"/>
        </w:rPr>
        <w:t>używając</w:t>
      </w:r>
      <w:r>
        <w:rPr>
          <w:spacing w:val="2"/>
          <w:sz w:val="20"/>
        </w:rPr>
        <w:t xml:space="preserve"> </w:t>
      </w:r>
      <w:r>
        <w:rPr>
          <w:sz w:val="20"/>
        </w:rPr>
        <w:t>czarnego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2"/>
          <w:sz w:val="20"/>
        </w:rPr>
        <w:t xml:space="preserve"> </w:t>
      </w:r>
      <w:r>
        <w:rPr>
          <w:sz w:val="20"/>
        </w:rPr>
        <w:t>niebieskiego</w:t>
      </w:r>
      <w:r>
        <w:rPr>
          <w:spacing w:val="-1"/>
          <w:sz w:val="20"/>
        </w:rPr>
        <w:t xml:space="preserve"> </w:t>
      </w:r>
      <w:r>
        <w:rPr>
          <w:sz w:val="20"/>
        </w:rPr>
        <w:t>kolor</w:t>
      </w:r>
      <w:r w:rsidR="009C2EB9">
        <w:rPr>
          <w:sz w:val="20"/>
        </w:rPr>
        <w:t>u</w:t>
      </w:r>
      <w:r>
        <w:rPr>
          <w:sz w:val="20"/>
        </w:rPr>
        <w:t xml:space="preserve"> długopisu.</w:t>
      </w:r>
    </w:p>
    <w:p w:rsidR="00CD39C9" w:rsidRDefault="004438A4">
      <w:pPr>
        <w:pStyle w:val="Akapitzlist"/>
        <w:numPr>
          <w:ilvl w:val="0"/>
          <w:numId w:val="8"/>
        </w:numPr>
        <w:tabs>
          <w:tab w:val="left" w:pos="478"/>
          <w:tab w:val="left" w:pos="479"/>
        </w:tabs>
        <w:ind w:hanging="361"/>
        <w:rPr>
          <w:sz w:val="20"/>
        </w:rPr>
      </w:pPr>
      <w:r>
        <w:rPr>
          <w:sz w:val="20"/>
        </w:rPr>
        <w:t>Informacje</w:t>
      </w:r>
      <w:r>
        <w:rPr>
          <w:spacing w:val="-3"/>
          <w:sz w:val="20"/>
        </w:rPr>
        <w:t xml:space="preserve"> </w:t>
      </w:r>
      <w:r>
        <w:rPr>
          <w:sz w:val="20"/>
        </w:rPr>
        <w:t>zawarte</w:t>
      </w:r>
      <w:r>
        <w:rPr>
          <w:spacing w:val="-3"/>
          <w:sz w:val="20"/>
        </w:rPr>
        <w:t xml:space="preserve"> </w:t>
      </w:r>
      <w:r>
        <w:rPr>
          <w:sz w:val="20"/>
        </w:rPr>
        <w:t>w formularzu</w:t>
      </w:r>
      <w:r>
        <w:rPr>
          <w:spacing w:val="-1"/>
          <w:sz w:val="20"/>
        </w:rPr>
        <w:t xml:space="preserve"> </w:t>
      </w:r>
      <w:r>
        <w:rPr>
          <w:sz w:val="20"/>
        </w:rPr>
        <w:t>powinny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aktualne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zgodne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stanem</w:t>
      </w:r>
      <w:r>
        <w:rPr>
          <w:spacing w:val="-3"/>
          <w:sz w:val="20"/>
        </w:rPr>
        <w:t xml:space="preserve"> </w:t>
      </w:r>
      <w:r>
        <w:rPr>
          <w:sz w:val="20"/>
        </w:rPr>
        <w:t>faktycznym.</w:t>
      </w:r>
    </w:p>
    <w:p w:rsidR="00CD39C9" w:rsidRDefault="00CD39C9">
      <w:pPr>
        <w:pStyle w:val="Tekstpodstawowy"/>
        <w:spacing w:before="11"/>
        <w:rPr>
          <w:sz w:val="21"/>
        </w:rPr>
      </w:pPr>
    </w:p>
    <w:p w:rsidR="00CD39C9" w:rsidRDefault="004438A4">
      <w:pPr>
        <w:ind w:left="478"/>
        <w:rPr>
          <w:b/>
        </w:rPr>
      </w:pPr>
      <w:r>
        <w:rPr>
          <w:b/>
        </w:rPr>
        <w:t>Zaleca</w:t>
      </w:r>
      <w:r>
        <w:rPr>
          <w:b/>
          <w:spacing w:val="-4"/>
        </w:rPr>
        <w:t xml:space="preserve"> </w:t>
      </w:r>
      <w:r>
        <w:rPr>
          <w:b/>
        </w:rPr>
        <w:t>się</w:t>
      </w:r>
      <w:r>
        <w:rPr>
          <w:b/>
          <w:spacing w:val="-5"/>
        </w:rPr>
        <w:t xml:space="preserve"> </w:t>
      </w:r>
      <w:r>
        <w:rPr>
          <w:b/>
        </w:rPr>
        <w:t>wypełnianie</w:t>
      </w:r>
      <w:r>
        <w:rPr>
          <w:b/>
          <w:spacing w:val="-3"/>
        </w:rPr>
        <w:t xml:space="preserve"> </w:t>
      </w:r>
      <w:r>
        <w:rPr>
          <w:b/>
        </w:rPr>
        <w:t>formularza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ustalonej</w:t>
      </w:r>
      <w:r>
        <w:rPr>
          <w:b/>
          <w:spacing w:val="-1"/>
        </w:rPr>
        <w:t xml:space="preserve"> </w:t>
      </w:r>
      <w:r>
        <w:rPr>
          <w:b/>
        </w:rPr>
        <w:t>kolejności</w:t>
      </w:r>
      <w:r>
        <w:rPr>
          <w:b/>
          <w:spacing w:val="-4"/>
        </w:rPr>
        <w:t xml:space="preserve"> </w:t>
      </w:r>
      <w:r>
        <w:rPr>
          <w:b/>
        </w:rPr>
        <w:t>zgodnie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numeracją</w:t>
      </w:r>
      <w:r>
        <w:rPr>
          <w:b/>
          <w:spacing w:val="-8"/>
        </w:rPr>
        <w:t xml:space="preserve"> </w:t>
      </w:r>
      <w:r>
        <w:rPr>
          <w:b/>
        </w:rPr>
        <w:t>pól.</w:t>
      </w:r>
    </w:p>
    <w:p w:rsidR="00CD39C9" w:rsidRDefault="00CD39C9">
      <w:pPr>
        <w:pStyle w:val="Tekstpodstawowy"/>
        <w:spacing w:before="1"/>
        <w:rPr>
          <w:b/>
          <w:sz w:val="22"/>
        </w:rPr>
      </w:pPr>
    </w:p>
    <w:p w:rsidR="00CD39C9" w:rsidRDefault="004438A4">
      <w:pPr>
        <w:pStyle w:val="Heading1"/>
      </w:pPr>
      <w:r>
        <w:t>INSTRUKCJA</w:t>
      </w:r>
      <w:r>
        <w:rPr>
          <w:spacing w:val="-4"/>
        </w:rPr>
        <w:t xml:space="preserve"> </w:t>
      </w:r>
      <w:r>
        <w:t>WYPEŁNIANIA</w:t>
      </w:r>
      <w:r>
        <w:rPr>
          <w:spacing w:val="-1"/>
        </w:rPr>
        <w:t xml:space="preserve"> </w:t>
      </w:r>
      <w:r>
        <w:t>POSZCZEGÓLNYCH</w:t>
      </w:r>
      <w:r>
        <w:rPr>
          <w:spacing w:val="-6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WNIOSKU</w:t>
      </w:r>
    </w:p>
    <w:p w:rsidR="00CD39C9" w:rsidRDefault="00CD39C9">
      <w:pPr>
        <w:pStyle w:val="Tekstpodstawowy"/>
        <w:spacing w:before="9"/>
        <w:rPr>
          <w:b/>
          <w:sz w:val="25"/>
        </w:rPr>
      </w:pPr>
    </w:p>
    <w:p w:rsidR="00CD39C9" w:rsidRDefault="004438A4">
      <w:pPr>
        <w:pStyle w:val="Heading2"/>
      </w:pPr>
      <w:r>
        <w:t>Dział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OGÓLNE:</w:t>
      </w:r>
    </w:p>
    <w:p w:rsidR="00CD39C9" w:rsidRDefault="004438A4">
      <w:pPr>
        <w:pStyle w:val="Heading3"/>
        <w:numPr>
          <w:ilvl w:val="0"/>
          <w:numId w:val="7"/>
        </w:numPr>
        <w:tabs>
          <w:tab w:val="left" w:pos="357"/>
        </w:tabs>
        <w:spacing w:before="151"/>
        <w:ind w:hanging="239"/>
      </w:pPr>
      <w:r>
        <w:t>Dane</w:t>
      </w:r>
      <w:r>
        <w:rPr>
          <w:spacing w:val="-3"/>
        </w:rPr>
        <w:t xml:space="preserve"> </w:t>
      </w:r>
      <w:r>
        <w:t>ogólne</w:t>
      </w:r>
    </w:p>
    <w:p w:rsidR="00CD39C9" w:rsidRDefault="004438A4">
      <w:pPr>
        <w:pStyle w:val="Tekstpodstawowy"/>
        <w:spacing w:before="37"/>
        <w:ind w:left="118"/>
      </w:pPr>
      <w:r>
        <w:t>Wnioskodawca</w:t>
      </w:r>
      <w:r>
        <w:rPr>
          <w:spacing w:val="-2"/>
        </w:rPr>
        <w:t xml:space="preserve"> </w:t>
      </w:r>
      <w:r>
        <w:t>wpisuje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puste</w:t>
      </w:r>
      <w:r>
        <w:rPr>
          <w:spacing w:val="-3"/>
        </w:rPr>
        <w:t xml:space="preserve"> </w:t>
      </w:r>
      <w:r>
        <w:t>kolumny.</w:t>
      </w:r>
    </w:p>
    <w:p w:rsidR="00CD39C9" w:rsidRDefault="00CD39C9">
      <w:pPr>
        <w:pStyle w:val="Tekstpodstawowy"/>
        <w:spacing w:before="1"/>
        <w:rPr>
          <w:sz w:val="22"/>
        </w:rPr>
      </w:pPr>
    </w:p>
    <w:p w:rsidR="00CD39C9" w:rsidRDefault="004438A4">
      <w:pPr>
        <w:pStyle w:val="Heading3"/>
        <w:numPr>
          <w:ilvl w:val="0"/>
          <w:numId w:val="7"/>
        </w:numPr>
        <w:tabs>
          <w:tab w:val="left" w:pos="357"/>
        </w:tabs>
        <w:ind w:hanging="239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współmałżonku</w:t>
      </w:r>
    </w:p>
    <w:p w:rsidR="00CD39C9" w:rsidRDefault="004438A4">
      <w:pPr>
        <w:pStyle w:val="Tekstpodstawowy"/>
        <w:spacing w:before="41"/>
        <w:ind w:left="133"/>
      </w:pPr>
      <w:r>
        <w:t>Wnioskodawca</w:t>
      </w:r>
      <w:r>
        <w:rPr>
          <w:spacing w:val="-2"/>
        </w:rPr>
        <w:t xml:space="preserve"> </w:t>
      </w:r>
      <w:r>
        <w:t>wpisuje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puste</w:t>
      </w:r>
      <w:r>
        <w:rPr>
          <w:spacing w:val="-3"/>
        </w:rPr>
        <w:t xml:space="preserve"> </w:t>
      </w:r>
      <w:r>
        <w:t>kolumny.</w:t>
      </w:r>
    </w:p>
    <w:p w:rsidR="00CD39C9" w:rsidRDefault="00CD39C9">
      <w:pPr>
        <w:pStyle w:val="Tekstpodstawowy"/>
        <w:spacing w:before="3"/>
        <w:rPr>
          <w:sz w:val="24"/>
        </w:rPr>
      </w:pPr>
    </w:p>
    <w:p w:rsidR="00CD39C9" w:rsidRDefault="004438A4">
      <w:pPr>
        <w:pStyle w:val="Heading3"/>
        <w:numPr>
          <w:ilvl w:val="0"/>
          <w:numId w:val="7"/>
        </w:numPr>
        <w:tabs>
          <w:tab w:val="left" w:pos="297"/>
        </w:tabs>
        <w:ind w:left="296" w:hanging="193"/>
      </w:pPr>
      <w:r>
        <w:t>Status</w:t>
      </w:r>
      <w:r>
        <w:rPr>
          <w:spacing w:val="-5"/>
        </w:rPr>
        <w:t xml:space="preserve"> </w:t>
      </w:r>
      <w:r>
        <w:t>Wnioskodawcy</w:t>
      </w:r>
    </w:p>
    <w:p w:rsidR="00CD39C9" w:rsidRDefault="004438A4">
      <w:pPr>
        <w:pStyle w:val="Tekstpodstawowy"/>
        <w:spacing w:before="30"/>
        <w:ind w:left="133"/>
      </w:pPr>
      <w:r>
        <w:t>Wypełnia</w:t>
      </w:r>
      <w:r>
        <w:rPr>
          <w:spacing w:val="-4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postawienie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właściwej</w:t>
      </w:r>
      <w:r>
        <w:rPr>
          <w:spacing w:val="-4"/>
        </w:rPr>
        <w:t xml:space="preserve"> </w:t>
      </w:r>
      <w:r>
        <w:t>odpowiedzi.</w:t>
      </w:r>
    </w:p>
    <w:p w:rsidR="00CD39C9" w:rsidRDefault="00CD39C9">
      <w:pPr>
        <w:pStyle w:val="Tekstpodstawowy"/>
        <w:spacing w:before="7"/>
        <w:rPr>
          <w:sz w:val="24"/>
        </w:rPr>
      </w:pPr>
    </w:p>
    <w:p w:rsidR="00CD39C9" w:rsidRDefault="004438A4">
      <w:pPr>
        <w:pStyle w:val="Heading3"/>
        <w:numPr>
          <w:ilvl w:val="0"/>
          <w:numId w:val="7"/>
        </w:numPr>
        <w:tabs>
          <w:tab w:val="left" w:pos="335"/>
        </w:tabs>
        <w:ind w:left="334" w:hanging="217"/>
      </w:pPr>
      <w:r>
        <w:t>Poziom</w:t>
      </w:r>
      <w:r>
        <w:rPr>
          <w:spacing w:val="-6"/>
        </w:rPr>
        <w:t xml:space="preserve"> </w:t>
      </w:r>
      <w:r>
        <w:t>dofinansowania</w:t>
      </w:r>
    </w:p>
    <w:p w:rsidR="00CD39C9" w:rsidRDefault="004438A4">
      <w:pPr>
        <w:pStyle w:val="Tekstpodstawowy"/>
        <w:spacing w:before="40"/>
        <w:ind w:left="133"/>
      </w:pPr>
      <w:r>
        <w:t>Wypełnia</w:t>
      </w:r>
      <w:r>
        <w:rPr>
          <w:spacing w:val="-4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postawienie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właściwej</w:t>
      </w:r>
      <w:r>
        <w:rPr>
          <w:spacing w:val="-4"/>
        </w:rPr>
        <w:t xml:space="preserve"> </w:t>
      </w:r>
      <w:r>
        <w:t>odpowiedzi.</w:t>
      </w:r>
    </w:p>
    <w:p w:rsidR="00CD39C9" w:rsidRDefault="00CD39C9">
      <w:pPr>
        <w:pStyle w:val="Tekstpodstawowy"/>
        <w:spacing w:before="8"/>
        <w:rPr>
          <w:sz w:val="24"/>
        </w:rPr>
      </w:pPr>
    </w:p>
    <w:p w:rsidR="00CD39C9" w:rsidRDefault="004438A4">
      <w:pPr>
        <w:pStyle w:val="Heading3"/>
        <w:numPr>
          <w:ilvl w:val="0"/>
          <w:numId w:val="7"/>
        </w:numPr>
        <w:tabs>
          <w:tab w:val="left" w:pos="318"/>
        </w:tabs>
        <w:ind w:left="317" w:hanging="209"/>
      </w:pPr>
      <w:r>
        <w:t>Adres</w:t>
      </w:r>
      <w:r>
        <w:rPr>
          <w:spacing w:val="-5"/>
        </w:rPr>
        <w:t xml:space="preserve"> </w:t>
      </w:r>
      <w:r>
        <w:t>zamieszkania</w:t>
      </w:r>
    </w:p>
    <w:p w:rsidR="00CD39C9" w:rsidRDefault="004438A4">
      <w:pPr>
        <w:pStyle w:val="Tekstpodstawowy"/>
        <w:spacing w:before="29"/>
        <w:ind w:left="104"/>
      </w:pPr>
      <w:r>
        <w:t>Podaje</w:t>
      </w:r>
      <w:r>
        <w:rPr>
          <w:spacing w:val="-4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uzupełnienie</w:t>
      </w:r>
      <w:r>
        <w:rPr>
          <w:spacing w:val="-5"/>
        </w:rPr>
        <w:t xml:space="preserve"> </w:t>
      </w:r>
      <w:r>
        <w:t>wolnych</w:t>
      </w:r>
      <w:r>
        <w:rPr>
          <w:spacing w:val="-2"/>
        </w:rPr>
        <w:t xml:space="preserve"> </w:t>
      </w:r>
      <w:r>
        <w:t>pól.</w:t>
      </w:r>
    </w:p>
    <w:p w:rsidR="00CD39C9" w:rsidRDefault="00CD39C9">
      <w:pPr>
        <w:pStyle w:val="Tekstpodstawowy"/>
        <w:spacing w:before="5"/>
        <w:rPr>
          <w:sz w:val="24"/>
        </w:rPr>
      </w:pPr>
    </w:p>
    <w:p w:rsidR="00CD39C9" w:rsidRDefault="004438A4">
      <w:pPr>
        <w:pStyle w:val="Heading3"/>
        <w:numPr>
          <w:ilvl w:val="0"/>
          <w:numId w:val="7"/>
        </w:numPr>
        <w:tabs>
          <w:tab w:val="left" w:pos="289"/>
        </w:tabs>
        <w:ind w:left="288" w:hanging="171"/>
      </w:pPr>
      <w:r>
        <w:t>Adres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korespondencji</w:t>
      </w:r>
    </w:p>
    <w:p w:rsidR="00CD39C9" w:rsidRDefault="004438A4">
      <w:pPr>
        <w:pStyle w:val="Tekstpodstawowy"/>
        <w:spacing w:before="37"/>
        <w:ind w:left="118"/>
      </w:pPr>
      <w:r>
        <w:t>Podaje</w:t>
      </w:r>
      <w:r>
        <w:rPr>
          <w:spacing w:val="-3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korespondencji</w:t>
      </w:r>
      <w:r>
        <w:rPr>
          <w:spacing w:val="-3"/>
        </w:rPr>
        <w:t xml:space="preserve"> </w:t>
      </w:r>
      <w:r>
        <w:t>różni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adresu</w:t>
      </w:r>
      <w:r>
        <w:rPr>
          <w:spacing w:val="-2"/>
        </w:rPr>
        <w:t xml:space="preserve"> </w:t>
      </w:r>
      <w:r>
        <w:t>zamieszkania</w:t>
      </w:r>
    </w:p>
    <w:p w:rsidR="00CD39C9" w:rsidRDefault="00CD39C9">
      <w:pPr>
        <w:pStyle w:val="Tekstpodstawowy"/>
        <w:spacing w:before="7"/>
        <w:rPr>
          <w:sz w:val="29"/>
        </w:rPr>
      </w:pPr>
    </w:p>
    <w:p w:rsidR="00CD39C9" w:rsidRDefault="004438A4">
      <w:pPr>
        <w:pStyle w:val="Heading2"/>
        <w:spacing w:before="1"/>
      </w:pPr>
      <w:r>
        <w:t>Dział</w:t>
      </w:r>
      <w:r>
        <w:rPr>
          <w:spacing w:val="-4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PRZEDSIĘWZIĘCIU</w:t>
      </w:r>
    </w:p>
    <w:p w:rsidR="00CD39C9" w:rsidRDefault="00CD39C9">
      <w:pPr>
        <w:pStyle w:val="Tekstpodstawowy"/>
        <w:spacing w:before="5"/>
        <w:rPr>
          <w:b/>
          <w:sz w:val="22"/>
        </w:rPr>
      </w:pPr>
    </w:p>
    <w:p w:rsidR="00CD39C9" w:rsidRDefault="004438A4">
      <w:pPr>
        <w:pStyle w:val="Heading3"/>
        <w:numPr>
          <w:ilvl w:val="0"/>
          <w:numId w:val="6"/>
        </w:numPr>
        <w:tabs>
          <w:tab w:val="left" w:pos="479"/>
        </w:tabs>
        <w:ind w:hanging="361"/>
      </w:pPr>
      <w:r>
        <w:t>Adres</w:t>
      </w:r>
      <w:r>
        <w:rPr>
          <w:spacing w:val="-5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mieszkalnego</w:t>
      </w:r>
    </w:p>
    <w:p w:rsidR="00CD39C9" w:rsidRDefault="004438A4">
      <w:pPr>
        <w:pStyle w:val="Tekstpodstawowy"/>
        <w:spacing w:before="39"/>
        <w:ind w:left="118"/>
      </w:pPr>
      <w:r>
        <w:t>Należy</w:t>
      </w:r>
      <w:r>
        <w:rPr>
          <w:spacing w:val="3"/>
        </w:rPr>
        <w:t xml:space="preserve"> </w:t>
      </w:r>
      <w:r>
        <w:t>zaznaczyć,</w:t>
      </w:r>
      <w:r>
        <w:rPr>
          <w:spacing w:val="3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adres lokalu</w:t>
      </w:r>
      <w:r>
        <w:rPr>
          <w:spacing w:val="4"/>
        </w:rPr>
        <w:t xml:space="preserve"> </w:t>
      </w:r>
      <w:r>
        <w:t>mieszkalnego,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wnioskowane</w:t>
      </w:r>
      <w:r>
        <w:rPr>
          <w:spacing w:val="1"/>
        </w:rPr>
        <w:t xml:space="preserve"> </w:t>
      </w:r>
      <w:r>
        <w:t>przedsięwzięcie</w:t>
      </w:r>
    </w:p>
    <w:p w:rsidR="00CD39C9" w:rsidRDefault="004438A4">
      <w:pPr>
        <w:pStyle w:val="Tekstpodstawowy"/>
        <w:spacing w:before="27"/>
        <w:ind w:left="118"/>
      </w:pPr>
      <w:r>
        <w:t>jest</w:t>
      </w:r>
      <w:r>
        <w:rPr>
          <w:spacing w:val="-2"/>
        </w:rPr>
        <w:t xml:space="preserve"> </w:t>
      </w:r>
      <w:r>
        <w:t>taki</w:t>
      </w:r>
      <w:r>
        <w:rPr>
          <w:spacing w:val="-2"/>
        </w:rPr>
        <w:t xml:space="preserve"> </w:t>
      </w:r>
      <w:r>
        <w:t>sam</w:t>
      </w:r>
      <w:r>
        <w:rPr>
          <w:spacing w:val="-3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Wnioskodawcy.</w:t>
      </w:r>
    </w:p>
    <w:p w:rsidR="00CD39C9" w:rsidRDefault="00CD39C9">
      <w:pPr>
        <w:sectPr w:rsidR="00CD39C9">
          <w:headerReference w:type="default" r:id="rId9"/>
          <w:footerReference w:type="default" r:id="rId10"/>
          <w:type w:val="continuous"/>
          <w:pgSz w:w="11910" w:h="16840"/>
          <w:pgMar w:top="1660" w:right="1300" w:bottom="1520" w:left="1300" w:header="782" w:footer="1329" w:gutter="0"/>
          <w:pgNumType w:start="1"/>
          <w:cols w:space="708"/>
        </w:sectPr>
      </w:pPr>
    </w:p>
    <w:p w:rsidR="00CD39C9" w:rsidRDefault="004438A4">
      <w:pPr>
        <w:pStyle w:val="Tekstpodstawowy"/>
        <w:spacing w:before="151" w:line="268" w:lineRule="auto"/>
        <w:ind w:left="118" w:hanging="10"/>
      </w:pPr>
      <w:r>
        <w:lastRenderedPageBreak/>
        <w:t>Jeżeli adres lokalu mieszkalnego, w którym będzie realizowane wnioskowane przedsięwzięcie jest inny niż adres</w:t>
      </w:r>
      <w:r>
        <w:rPr>
          <w:spacing w:val="-43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Wnioskodawcy,</w:t>
      </w:r>
      <w:r>
        <w:rPr>
          <w:spacing w:val="-2"/>
        </w:rPr>
        <w:t xml:space="preserve"> </w:t>
      </w:r>
      <w:r>
        <w:t>należy podać</w:t>
      </w:r>
      <w:r>
        <w:rPr>
          <w:spacing w:val="-1"/>
        </w:rPr>
        <w:t xml:space="preserve"> </w:t>
      </w:r>
      <w:r>
        <w:t>go wypełniając</w:t>
      </w:r>
      <w:r>
        <w:rPr>
          <w:spacing w:val="-2"/>
        </w:rPr>
        <w:t xml:space="preserve"> </w:t>
      </w:r>
      <w:r>
        <w:t>pola opisane</w:t>
      </w:r>
      <w:r>
        <w:rPr>
          <w:spacing w:val="-2"/>
        </w:rPr>
        <w:t xml:space="preserve"> </w:t>
      </w:r>
      <w:r>
        <w:t>poniżej.</w:t>
      </w:r>
    </w:p>
    <w:p w:rsidR="00CD39C9" w:rsidRDefault="00CD39C9">
      <w:pPr>
        <w:pStyle w:val="Tekstpodstawowy"/>
        <w:spacing w:before="3"/>
        <w:rPr>
          <w:sz w:val="22"/>
        </w:rPr>
      </w:pPr>
    </w:p>
    <w:p w:rsidR="00CD39C9" w:rsidRDefault="004438A4">
      <w:pPr>
        <w:pStyle w:val="Heading3"/>
        <w:numPr>
          <w:ilvl w:val="0"/>
          <w:numId w:val="6"/>
        </w:numPr>
        <w:tabs>
          <w:tab w:val="left" w:pos="335"/>
        </w:tabs>
        <w:ind w:left="334" w:hanging="217"/>
      </w:pPr>
      <w:r>
        <w:t>Dane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lokalu</w:t>
      </w:r>
    </w:p>
    <w:p w:rsidR="00CD39C9" w:rsidRDefault="004438A4">
      <w:pPr>
        <w:pStyle w:val="Tekstpodstawowy"/>
        <w:spacing w:before="39" w:line="266" w:lineRule="auto"/>
        <w:ind w:left="128" w:hanging="10"/>
      </w:pP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księgi</w:t>
      </w:r>
      <w:r>
        <w:rPr>
          <w:spacing w:val="-3"/>
        </w:rPr>
        <w:t xml:space="preserve"> </w:t>
      </w:r>
      <w:r>
        <w:t>wieczystej</w:t>
      </w:r>
      <w:r>
        <w:rPr>
          <w:spacing w:val="-1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formacie:</w:t>
      </w:r>
      <w:r>
        <w:rPr>
          <w:spacing w:val="-3"/>
        </w:rPr>
        <w:t xml:space="preserve"> </w:t>
      </w:r>
      <w:r>
        <w:t>AA0A/00000000/0</w:t>
      </w:r>
      <w:r>
        <w:rPr>
          <w:spacing w:val="-4"/>
        </w:rPr>
        <w:t xml:space="preserve"> </w:t>
      </w:r>
      <w:r>
        <w:t>gdzie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litera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cyfra),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4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realizowane</w:t>
      </w:r>
      <w:r>
        <w:rPr>
          <w:spacing w:val="-1"/>
        </w:rPr>
        <w:t xml:space="preserve"> </w:t>
      </w:r>
      <w:r>
        <w:t>wnioskowane</w:t>
      </w:r>
      <w:r>
        <w:rPr>
          <w:spacing w:val="-1"/>
        </w:rPr>
        <w:t xml:space="preserve"> </w:t>
      </w:r>
      <w:r>
        <w:t>przedsięwzięcie.</w:t>
      </w:r>
    </w:p>
    <w:p w:rsidR="00CD39C9" w:rsidRDefault="004438A4">
      <w:pPr>
        <w:pStyle w:val="Tekstpodstawowy"/>
        <w:spacing w:before="123"/>
        <w:ind w:left="118"/>
      </w:pPr>
      <w:r>
        <w:t>Należy</w:t>
      </w:r>
      <w:r>
        <w:rPr>
          <w:spacing w:val="-6"/>
        </w:rPr>
        <w:t xml:space="preserve"> </w:t>
      </w:r>
      <w:r>
        <w:t>wpisać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działki</w:t>
      </w:r>
      <w:r>
        <w:rPr>
          <w:spacing w:val="-6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danymi</w:t>
      </w:r>
      <w:r>
        <w:rPr>
          <w:spacing w:val="-7"/>
        </w:rPr>
        <w:t xml:space="preserve"> </w:t>
      </w:r>
      <w:r>
        <w:t>ewidencji</w:t>
      </w:r>
      <w:r>
        <w:rPr>
          <w:spacing w:val="-7"/>
        </w:rPr>
        <w:t xml:space="preserve"> </w:t>
      </w:r>
      <w:r>
        <w:t>gruntów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znajduje</w:t>
      </w:r>
      <w:r>
        <w:rPr>
          <w:spacing w:val="-7"/>
        </w:rPr>
        <w:t xml:space="preserve"> </w:t>
      </w:r>
      <w:r>
        <w:t>się lokal</w:t>
      </w:r>
      <w:r>
        <w:rPr>
          <w:spacing w:val="-6"/>
        </w:rPr>
        <w:t xml:space="preserve"> </w:t>
      </w:r>
      <w:r>
        <w:t>mieszkalny,</w:t>
      </w:r>
    </w:p>
    <w:p w:rsidR="00CD39C9" w:rsidRDefault="004438A4">
      <w:pPr>
        <w:pStyle w:val="Tekstpodstawowy"/>
        <w:spacing w:before="27"/>
        <w:ind w:left="128"/>
      </w:pP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realizowane wnioskowane</w:t>
      </w:r>
      <w:r>
        <w:rPr>
          <w:spacing w:val="-2"/>
        </w:rPr>
        <w:t xml:space="preserve"> </w:t>
      </w:r>
      <w:r>
        <w:t>przedsięwzięcie.</w:t>
      </w:r>
    </w:p>
    <w:p w:rsidR="00CD39C9" w:rsidRDefault="004438A4">
      <w:pPr>
        <w:pStyle w:val="Tekstpodstawowy"/>
        <w:spacing w:before="150" w:line="268" w:lineRule="auto"/>
        <w:ind w:left="118" w:right="104"/>
        <w:jc w:val="both"/>
      </w:pPr>
      <w:r>
        <w:t>Należy wpisać odpowiedni przedział czasowy, w którym wystąpiono o zgodę na budowę budynku, w którym</w:t>
      </w:r>
      <w:r>
        <w:rPr>
          <w:spacing w:val="1"/>
        </w:rPr>
        <w:t xml:space="preserve"> </w:t>
      </w:r>
      <w:r>
        <w:t>mieści się lokal mieszkalny, w którym będzie realizowane wnioskowane przedsięwzięcie. W przypadku braku</w:t>
      </w:r>
      <w:r>
        <w:rPr>
          <w:spacing w:val="1"/>
        </w:rPr>
        <w:t xml:space="preserve"> </w:t>
      </w:r>
      <w:r>
        <w:t>posiadania takiej informacji, należy wybrać przedział czasowy odzwierciedlający orientacyjne rok wystąpienia o</w:t>
      </w:r>
      <w:r>
        <w:rPr>
          <w:spacing w:val="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 budowę.</w:t>
      </w:r>
    </w:p>
    <w:p w:rsidR="00CD39C9" w:rsidRDefault="004438A4">
      <w:pPr>
        <w:pStyle w:val="Tekstpodstawowy"/>
        <w:spacing w:before="116" w:line="268" w:lineRule="auto"/>
        <w:ind w:left="118" w:right="106"/>
        <w:jc w:val="both"/>
      </w:pP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t>całkowitą</w:t>
      </w:r>
      <w:r>
        <w:rPr>
          <w:spacing w:val="1"/>
        </w:rPr>
        <w:t xml:space="preserve"> </w:t>
      </w:r>
      <w:r>
        <w:t>powierzchnię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wnioskowane</w:t>
      </w:r>
      <w:r>
        <w:rPr>
          <w:spacing w:val="1"/>
        </w:rPr>
        <w:t xml:space="preserve"> </w:t>
      </w:r>
      <w:r>
        <w:t>przedsięwzięcie.</w:t>
      </w:r>
    </w:p>
    <w:p w:rsidR="00CD39C9" w:rsidRDefault="00CD39C9">
      <w:pPr>
        <w:pStyle w:val="Tekstpodstawowy"/>
        <w:spacing w:before="7"/>
        <w:rPr>
          <w:sz w:val="24"/>
        </w:rPr>
      </w:pPr>
    </w:p>
    <w:p w:rsidR="00CD39C9" w:rsidRDefault="004438A4">
      <w:pPr>
        <w:pStyle w:val="Heading3"/>
        <w:numPr>
          <w:ilvl w:val="0"/>
          <w:numId w:val="6"/>
        </w:numPr>
        <w:tabs>
          <w:tab w:val="left" w:pos="325"/>
        </w:tabs>
        <w:ind w:left="325" w:hanging="192"/>
        <w:jc w:val="both"/>
      </w:pPr>
      <w:r>
        <w:t>Działalność</w:t>
      </w:r>
      <w:r>
        <w:rPr>
          <w:spacing w:val="-5"/>
        </w:rPr>
        <w:t xml:space="preserve"> </w:t>
      </w:r>
      <w:r>
        <w:t>gospodarcza</w:t>
      </w:r>
    </w:p>
    <w:p w:rsidR="00CD39C9" w:rsidRDefault="004438A4">
      <w:pPr>
        <w:pStyle w:val="Tekstpodstawowy"/>
        <w:spacing w:before="37" w:line="268" w:lineRule="auto"/>
        <w:ind w:left="142" w:right="117" w:hanging="10"/>
        <w:jc w:val="both"/>
      </w:pPr>
      <w:r>
        <w:t>Należy zaznaczyć, jeżeli w lokalu mieszkalnym, w którym będzie realizowane wnioskowane przedsięwzięcie jest</w:t>
      </w:r>
      <w:r>
        <w:rPr>
          <w:spacing w:val="1"/>
        </w:rPr>
        <w:t xml:space="preserve"> </w:t>
      </w:r>
      <w:r>
        <w:t>prowadzona</w:t>
      </w:r>
      <w:r>
        <w:rPr>
          <w:spacing w:val="-2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gospodarcza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Programu,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unijnym</w:t>
      </w:r>
      <w:r>
        <w:rPr>
          <w:spacing w:val="-2"/>
        </w:rPr>
        <w:t xml:space="preserve"> </w:t>
      </w:r>
      <w:r>
        <w:t>prawem</w:t>
      </w:r>
      <w:r>
        <w:rPr>
          <w:spacing w:val="-2"/>
        </w:rPr>
        <w:t xml:space="preserve"> </w:t>
      </w:r>
      <w:r>
        <w:t>konkurencji.</w:t>
      </w:r>
    </w:p>
    <w:p w:rsidR="00CD39C9" w:rsidRDefault="004438A4">
      <w:pPr>
        <w:pStyle w:val="Tekstpodstawowy"/>
        <w:spacing w:before="120" w:line="268" w:lineRule="auto"/>
        <w:ind w:left="142" w:right="112" w:hanging="10"/>
        <w:jc w:val="both"/>
      </w:pPr>
      <w:r>
        <w:rPr>
          <w:b/>
        </w:rPr>
        <w:t xml:space="preserve">Uwaga! </w:t>
      </w:r>
      <w:r>
        <w:t>W przypadku, gdy w lokalu mieszkalnym, w którym realizowane będzie wnioskowane przedsięwzięcie,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gospodarcza,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wnioskowanej</w:t>
      </w:r>
      <w:r>
        <w:rPr>
          <w:spacing w:val="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pomniejszana</w:t>
      </w:r>
      <w:r>
        <w:rPr>
          <w:spacing w:val="1"/>
        </w:rPr>
        <w:t xml:space="preserve"> </w:t>
      </w:r>
      <w:r>
        <w:t>proporcjonalnie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zajmowanej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(powierzchnia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wyliczana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iloczyn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zajmowanej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roku, w</w:t>
      </w:r>
      <w:r>
        <w:rPr>
          <w:spacing w:val="-2"/>
        </w:rPr>
        <w:t xml:space="preserve"> </w:t>
      </w:r>
      <w:r>
        <w:t>których prowadzona</w:t>
      </w:r>
      <w:r>
        <w:rPr>
          <w:spacing w:val="-1"/>
        </w:rPr>
        <w:t xml:space="preserve"> </w:t>
      </w:r>
      <w:r>
        <w:t>jest działalność</w:t>
      </w:r>
      <w:r>
        <w:rPr>
          <w:spacing w:val="-2"/>
        </w:rPr>
        <w:t xml:space="preserve"> </w:t>
      </w:r>
      <w:r>
        <w:t>gospodarcza</w:t>
      </w:r>
      <w:r>
        <w:rPr>
          <w:spacing w:val="-1"/>
        </w:rPr>
        <w:t xml:space="preserve"> </w:t>
      </w:r>
      <w:r>
        <w:t>podzielonej na</w:t>
      </w:r>
      <w:r>
        <w:rPr>
          <w:spacing w:val="-1"/>
        </w:rPr>
        <w:t xml:space="preserve"> </w:t>
      </w:r>
      <w:r>
        <w:t>12).</w:t>
      </w:r>
    </w:p>
    <w:p w:rsidR="00CD39C9" w:rsidRDefault="004438A4">
      <w:pPr>
        <w:pStyle w:val="Tekstpodstawowy"/>
        <w:spacing w:before="114" w:line="268" w:lineRule="auto"/>
        <w:ind w:left="142" w:right="114" w:hanging="10"/>
        <w:jc w:val="both"/>
      </w:pPr>
      <w:r>
        <w:t>Jeśli wyliczony procent powierzchni przeznaczonej na prowadzenie działalności gospodarczej przekracza 30%</w:t>
      </w:r>
      <w:r>
        <w:rPr>
          <w:spacing w:val="1"/>
        </w:rPr>
        <w:t xml:space="preserve"> </w:t>
      </w:r>
      <w:r>
        <w:t>powierzchni</w:t>
      </w:r>
      <w:r>
        <w:rPr>
          <w:spacing w:val="-1"/>
        </w:rPr>
        <w:t xml:space="preserve"> </w:t>
      </w:r>
      <w:r>
        <w:t>całkowitej</w:t>
      </w:r>
      <w:r>
        <w:rPr>
          <w:spacing w:val="-1"/>
        </w:rPr>
        <w:t xml:space="preserve"> </w:t>
      </w:r>
      <w:r>
        <w:t>lokalu</w:t>
      </w:r>
      <w:r>
        <w:rPr>
          <w:spacing w:val="3"/>
        </w:rPr>
        <w:t xml:space="preserve"> </w:t>
      </w:r>
      <w:r>
        <w:t>mieszkalnego,</w:t>
      </w:r>
      <w:r>
        <w:rPr>
          <w:spacing w:val="-1"/>
        </w:rPr>
        <w:t xml:space="preserve"> </w:t>
      </w:r>
      <w:r>
        <w:t>przedsięwzięcie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dofinansowane.</w:t>
      </w:r>
    </w:p>
    <w:p w:rsidR="00CD39C9" w:rsidRDefault="004438A4">
      <w:pPr>
        <w:pStyle w:val="Tekstpodstawowy"/>
        <w:spacing w:before="121" w:line="268" w:lineRule="auto"/>
        <w:ind w:left="133" w:right="109"/>
        <w:jc w:val="both"/>
      </w:pPr>
      <w:r>
        <w:t>Jeżeli w lokalu znajduje się działalność gospodarcza należy wpisać powierzchnię lokalu mieszkalnego (w m</w:t>
      </w:r>
      <w:r>
        <w:rPr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wykorzystywaną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prowadzenie</w:t>
      </w:r>
      <w:r>
        <w:rPr>
          <w:spacing w:val="-5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mieszkalnym,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realizowane</w:t>
      </w:r>
      <w:r>
        <w:rPr>
          <w:spacing w:val="-43"/>
        </w:rPr>
        <w:t xml:space="preserve"> </w:t>
      </w:r>
      <w:r>
        <w:t>wnioskowane</w:t>
      </w:r>
      <w:r>
        <w:rPr>
          <w:spacing w:val="-2"/>
        </w:rPr>
        <w:t xml:space="preserve"> </w:t>
      </w:r>
      <w:r>
        <w:t>przedsięwzięcie.</w:t>
      </w:r>
    </w:p>
    <w:p w:rsidR="00CD39C9" w:rsidRDefault="004438A4">
      <w:pPr>
        <w:pStyle w:val="Tekstpodstawowy"/>
        <w:spacing w:before="115" w:line="268" w:lineRule="auto"/>
        <w:ind w:left="142" w:right="106" w:hanging="10"/>
        <w:jc w:val="both"/>
      </w:pPr>
      <w:r>
        <w:rPr>
          <w:w w:val="95"/>
        </w:rPr>
        <w:t>Należy</w:t>
      </w:r>
      <w:r>
        <w:rPr>
          <w:spacing w:val="19"/>
          <w:w w:val="95"/>
        </w:rPr>
        <w:t xml:space="preserve"> </w:t>
      </w:r>
      <w:r>
        <w:rPr>
          <w:w w:val="95"/>
        </w:rPr>
        <w:t>wybrać</w:t>
      </w:r>
      <w:r>
        <w:rPr>
          <w:spacing w:val="17"/>
          <w:w w:val="95"/>
        </w:rPr>
        <w:t xml:space="preserve"> </w:t>
      </w:r>
      <w:r>
        <w:rPr>
          <w:w w:val="95"/>
        </w:rPr>
        <w:t>liczbę</w:t>
      </w:r>
      <w:r>
        <w:rPr>
          <w:spacing w:val="21"/>
          <w:w w:val="95"/>
        </w:rPr>
        <w:t xml:space="preserve"> </w:t>
      </w:r>
      <w:r>
        <w:rPr>
          <w:w w:val="95"/>
        </w:rPr>
        <w:t>miesięcy</w:t>
      </w:r>
      <w:r>
        <w:rPr>
          <w:spacing w:val="23"/>
          <w:w w:val="95"/>
        </w:rPr>
        <w:t xml:space="preserve"> 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roku,</w:t>
      </w:r>
      <w:r>
        <w:rPr>
          <w:spacing w:val="19"/>
          <w:w w:val="95"/>
        </w:rPr>
        <w:t xml:space="preserve"> </w:t>
      </w: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których</w:t>
      </w:r>
      <w:r>
        <w:rPr>
          <w:spacing w:val="20"/>
          <w:w w:val="95"/>
        </w:rPr>
        <w:t xml:space="preserve"> </w:t>
      </w:r>
      <w:r>
        <w:rPr>
          <w:w w:val="95"/>
        </w:rPr>
        <w:t>prowadzona</w:t>
      </w:r>
      <w:r>
        <w:rPr>
          <w:spacing w:val="19"/>
          <w:w w:val="95"/>
        </w:rPr>
        <w:t xml:space="preserve"> </w:t>
      </w:r>
      <w:r>
        <w:rPr>
          <w:w w:val="95"/>
        </w:rPr>
        <w:t>jest</w:t>
      </w:r>
      <w:r>
        <w:rPr>
          <w:spacing w:val="19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26"/>
          <w:w w:val="95"/>
        </w:rPr>
        <w:t xml:space="preserve"> </w:t>
      </w:r>
      <w:r>
        <w:rPr>
          <w:w w:val="95"/>
        </w:rPr>
        <w:t>gospodarcza</w:t>
      </w:r>
      <w:r>
        <w:rPr>
          <w:spacing w:val="20"/>
          <w:w w:val="95"/>
        </w:rPr>
        <w:t xml:space="preserve"> </w:t>
      </w:r>
      <w:r>
        <w:rPr>
          <w:w w:val="95"/>
        </w:rPr>
        <w:t>w</w:t>
      </w:r>
      <w:r>
        <w:rPr>
          <w:spacing w:val="19"/>
          <w:w w:val="95"/>
        </w:rPr>
        <w:t xml:space="preserve"> </w:t>
      </w:r>
      <w:r>
        <w:rPr>
          <w:w w:val="95"/>
        </w:rPr>
        <w:t>lokalu</w:t>
      </w:r>
      <w:r>
        <w:rPr>
          <w:spacing w:val="21"/>
          <w:w w:val="95"/>
        </w:rPr>
        <w:t xml:space="preserve"> </w:t>
      </w:r>
      <w:r>
        <w:rPr>
          <w:w w:val="95"/>
        </w:rPr>
        <w:t>mieszkalny</w:t>
      </w:r>
      <w:r w:rsidR="009C2EB9">
        <w:rPr>
          <w:w w:val="95"/>
        </w:rPr>
        <w:t xml:space="preserve">m, </w:t>
      </w:r>
      <w:r>
        <w:t>w którym będzie realizowane wnioskowane przedsięwzięcie. Jeżeli działalność prowadzona jest w sposób ciągły</w:t>
      </w:r>
      <w:r>
        <w:rPr>
          <w:spacing w:val="-43"/>
        </w:rPr>
        <w:t xml:space="preserve"> </w:t>
      </w:r>
      <w:r>
        <w:t>należy wybrać 12 miesięcy. W przypadku prowadzenia działalności gospodarczej okresowo (przez mniej niż 12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roku)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podać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określaną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ostatnich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poprzedzających</w:t>
      </w:r>
      <w:r>
        <w:rPr>
          <w:spacing w:val="-1"/>
        </w:rPr>
        <w:t xml:space="preserve"> </w:t>
      </w:r>
      <w:r>
        <w:t>miesiąc złożenia wniosku.</w:t>
      </w:r>
    </w:p>
    <w:p w:rsidR="00CD39C9" w:rsidRDefault="00CD39C9">
      <w:pPr>
        <w:pStyle w:val="Tekstpodstawowy"/>
        <w:spacing w:before="2"/>
        <w:rPr>
          <w:sz w:val="22"/>
        </w:rPr>
      </w:pPr>
    </w:p>
    <w:p w:rsidR="00CD39C9" w:rsidRDefault="004438A4">
      <w:pPr>
        <w:pStyle w:val="Heading3"/>
        <w:numPr>
          <w:ilvl w:val="0"/>
          <w:numId w:val="6"/>
        </w:numPr>
        <w:tabs>
          <w:tab w:val="left" w:pos="335"/>
        </w:tabs>
        <w:ind w:left="334" w:hanging="217"/>
        <w:jc w:val="both"/>
      </w:pPr>
      <w:r>
        <w:t>Likwidacja</w:t>
      </w:r>
      <w:r>
        <w:rPr>
          <w:spacing w:val="-4"/>
        </w:rPr>
        <w:t xml:space="preserve"> </w:t>
      </w:r>
      <w:r>
        <w:t>źródła</w:t>
      </w:r>
      <w:r>
        <w:rPr>
          <w:spacing w:val="-4"/>
        </w:rPr>
        <w:t xml:space="preserve"> </w:t>
      </w:r>
      <w:r>
        <w:t>ciepła</w:t>
      </w:r>
    </w:p>
    <w:p w:rsidR="00CD39C9" w:rsidRDefault="004438A4">
      <w:pPr>
        <w:pStyle w:val="Tekstpodstawowy"/>
        <w:spacing w:before="39"/>
        <w:ind w:left="104"/>
      </w:pPr>
      <w:r>
        <w:t>Podaje</w:t>
      </w:r>
      <w:r>
        <w:rPr>
          <w:spacing w:val="-4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uzupełnienie</w:t>
      </w:r>
      <w:r>
        <w:rPr>
          <w:spacing w:val="-5"/>
        </w:rPr>
        <w:t xml:space="preserve"> </w:t>
      </w:r>
      <w:r>
        <w:t>wolnych</w:t>
      </w:r>
      <w:r>
        <w:rPr>
          <w:spacing w:val="-2"/>
        </w:rPr>
        <w:t xml:space="preserve"> </w:t>
      </w:r>
      <w:r>
        <w:t>pól.</w:t>
      </w:r>
    </w:p>
    <w:p w:rsidR="00CD39C9" w:rsidRDefault="00CD39C9">
      <w:pPr>
        <w:pStyle w:val="Tekstpodstawowy"/>
      </w:pPr>
    </w:p>
    <w:p w:rsidR="00CD39C9" w:rsidRDefault="00CD39C9">
      <w:pPr>
        <w:pStyle w:val="Tekstpodstawowy"/>
      </w:pPr>
    </w:p>
    <w:p w:rsidR="00CD39C9" w:rsidRDefault="004438A4">
      <w:pPr>
        <w:pStyle w:val="Heading2"/>
        <w:spacing w:before="127"/>
        <w:jc w:val="both"/>
      </w:pPr>
      <w:r>
        <w:t>Dział</w:t>
      </w:r>
      <w:r>
        <w:rPr>
          <w:spacing w:val="-5"/>
        </w:rPr>
        <w:t xml:space="preserve"> </w:t>
      </w:r>
      <w:r>
        <w:t>3 –</w:t>
      </w:r>
      <w:r>
        <w:rPr>
          <w:spacing w:val="-4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RZECZOWY PRZEDSIĘWZIĘCIA</w:t>
      </w:r>
    </w:p>
    <w:p w:rsidR="00CD39C9" w:rsidRDefault="00CD39C9">
      <w:pPr>
        <w:pStyle w:val="Tekstpodstawowy"/>
        <w:spacing w:before="5"/>
        <w:rPr>
          <w:b/>
          <w:sz w:val="22"/>
        </w:rPr>
      </w:pPr>
    </w:p>
    <w:p w:rsidR="00CD39C9" w:rsidRDefault="004438A4">
      <w:pPr>
        <w:pStyle w:val="Heading3"/>
        <w:numPr>
          <w:ilvl w:val="0"/>
          <w:numId w:val="5"/>
        </w:numPr>
        <w:tabs>
          <w:tab w:val="left" w:pos="326"/>
        </w:tabs>
        <w:ind w:hanging="208"/>
      </w:pPr>
      <w:r>
        <w:t>Źródła</w:t>
      </w:r>
      <w:r>
        <w:rPr>
          <w:spacing w:val="-5"/>
        </w:rPr>
        <w:t xml:space="preserve"> </w:t>
      </w:r>
      <w:r>
        <w:t>ciepła,</w:t>
      </w:r>
      <w:r>
        <w:rPr>
          <w:spacing w:val="-5"/>
        </w:rPr>
        <w:t xml:space="preserve"> </w:t>
      </w:r>
      <w:r>
        <w:t>przyłącza,</w:t>
      </w:r>
      <w:r>
        <w:rPr>
          <w:spacing w:val="-6"/>
        </w:rPr>
        <w:t xml:space="preserve"> </w:t>
      </w:r>
      <w:r>
        <w:t>instalacje,</w:t>
      </w:r>
      <w:r>
        <w:rPr>
          <w:spacing w:val="-7"/>
        </w:rPr>
        <w:t xml:space="preserve"> </w:t>
      </w:r>
      <w:r>
        <w:t>wentylacja</w:t>
      </w:r>
    </w:p>
    <w:p w:rsidR="00CD39C9" w:rsidRDefault="004438A4">
      <w:pPr>
        <w:pStyle w:val="Tekstpodstawowy"/>
        <w:spacing w:before="39"/>
        <w:ind w:left="118"/>
      </w:pPr>
      <w:r>
        <w:t>Należy</w:t>
      </w:r>
      <w:r>
        <w:rPr>
          <w:spacing w:val="-2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kosztów,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lokalu</w:t>
      </w:r>
      <w:r>
        <w:rPr>
          <w:spacing w:val="-2"/>
        </w:rPr>
        <w:t xml:space="preserve"> </w:t>
      </w:r>
      <w:r>
        <w:t>mieszkalnym</w:t>
      </w:r>
    </w:p>
    <w:p w:rsidR="00CD39C9" w:rsidRDefault="004438A4">
      <w:pPr>
        <w:pStyle w:val="Tekstpodstawowy"/>
        <w:spacing w:before="148"/>
        <w:ind w:left="118"/>
      </w:pP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Programu można</w:t>
      </w:r>
      <w:r>
        <w:rPr>
          <w:spacing w:val="-2"/>
        </w:rPr>
        <w:t xml:space="preserve"> </w:t>
      </w:r>
      <w:r>
        <w:t>dofinansować</w:t>
      </w:r>
      <w:r>
        <w:rPr>
          <w:spacing w:val="-2"/>
        </w:rPr>
        <w:t xml:space="preserve"> </w:t>
      </w:r>
      <w:r>
        <w:t>zakup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montaż</w:t>
      </w:r>
      <w:r>
        <w:rPr>
          <w:spacing w:val="2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źródła</w:t>
      </w:r>
      <w:r>
        <w:rPr>
          <w:spacing w:val="-3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spełniającego</w:t>
      </w:r>
      <w:r>
        <w:rPr>
          <w:spacing w:val="2"/>
        </w:rPr>
        <w:t xml:space="preserve"> </w:t>
      </w:r>
      <w:r>
        <w:t>wymagania</w:t>
      </w:r>
    </w:p>
    <w:p w:rsidR="00CD39C9" w:rsidRDefault="004438A4">
      <w:pPr>
        <w:pStyle w:val="Tekstpodstawowy"/>
        <w:ind w:left="118"/>
      </w:pPr>
      <w:r>
        <w:t>Programu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c.w.u.</w:t>
      </w:r>
      <w:r>
        <w:rPr>
          <w:spacing w:val="-5"/>
        </w:rPr>
        <w:t xml:space="preserve"> </w:t>
      </w:r>
      <w:r>
        <w:t>Wyjątek</w:t>
      </w:r>
      <w:r>
        <w:rPr>
          <w:spacing w:val="-4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ogrzewanie</w:t>
      </w:r>
      <w:r>
        <w:rPr>
          <w:spacing w:val="-1"/>
        </w:rPr>
        <w:t xml:space="preserve"> </w:t>
      </w:r>
      <w:r>
        <w:t>elektryczne,</w:t>
      </w:r>
      <w:r>
        <w:rPr>
          <w:spacing w:val="-4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się</w:t>
      </w:r>
    </w:p>
    <w:p w:rsidR="00CD39C9" w:rsidRDefault="00CD39C9">
      <w:pPr>
        <w:sectPr w:rsidR="00CD39C9">
          <w:pgSz w:w="11910" w:h="16840"/>
          <w:pgMar w:top="1660" w:right="1300" w:bottom="1520" w:left="1300" w:header="782" w:footer="1329" w:gutter="0"/>
          <w:cols w:space="708"/>
        </w:sectPr>
      </w:pPr>
    </w:p>
    <w:p w:rsidR="00CD39C9" w:rsidRDefault="004438A4">
      <w:pPr>
        <w:pStyle w:val="Tekstpodstawowy"/>
        <w:spacing w:before="151"/>
        <w:ind w:left="118"/>
      </w:pPr>
      <w:r>
        <w:lastRenderedPageBreak/>
        <w:t>składać</w:t>
      </w:r>
      <w:r>
        <w:rPr>
          <w:spacing w:val="27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kilku</w:t>
      </w:r>
      <w:r>
        <w:rPr>
          <w:spacing w:val="27"/>
        </w:rPr>
        <w:t xml:space="preserve"> </w:t>
      </w:r>
      <w:r>
        <w:t>urządzeń</w:t>
      </w:r>
      <w:r>
        <w:rPr>
          <w:spacing w:val="27"/>
        </w:rPr>
        <w:t xml:space="preserve"> </w:t>
      </w:r>
      <w:r>
        <w:t>trwale</w:t>
      </w:r>
      <w:r>
        <w:rPr>
          <w:spacing w:val="27"/>
        </w:rPr>
        <w:t xml:space="preserve"> </w:t>
      </w:r>
      <w:r>
        <w:t>zainstalowanych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lokalu</w:t>
      </w:r>
      <w:r>
        <w:rPr>
          <w:spacing w:val="27"/>
        </w:rPr>
        <w:t xml:space="preserve"> </w:t>
      </w:r>
      <w:r>
        <w:t>mieszkalnym,</w:t>
      </w:r>
      <w:r>
        <w:rPr>
          <w:spacing w:val="34"/>
        </w:rPr>
        <w:t xml:space="preserve"> </w:t>
      </w:r>
      <w:r>
        <w:t>tworzących</w:t>
      </w:r>
      <w:r>
        <w:rPr>
          <w:spacing w:val="28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ogrzewania</w:t>
      </w:r>
      <w:r>
        <w:rPr>
          <w:spacing w:val="27"/>
        </w:rPr>
        <w:t xml:space="preserve"> </w:t>
      </w:r>
      <w:r>
        <w:t>tego</w:t>
      </w:r>
    </w:p>
    <w:p w:rsidR="00CD39C9" w:rsidRDefault="004438A4">
      <w:pPr>
        <w:pStyle w:val="Tekstpodstawowy"/>
        <w:spacing w:before="1"/>
        <w:ind w:left="118"/>
      </w:pPr>
      <w:r>
        <w:t>lokalu</w:t>
      </w:r>
      <w:r>
        <w:rPr>
          <w:spacing w:val="-3"/>
        </w:rPr>
        <w:t xml:space="preserve"> </w:t>
      </w:r>
      <w:r>
        <w:t>mieszkalnego.</w:t>
      </w:r>
    </w:p>
    <w:p w:rsidR="00CD39C9" w:rsidRDefault="004438A4">
      <w:pPr>
        <w:pStyle w:val="Tekstpodstawowy"/>
        <w:spacing w:before="118"/>
        <w:ind w:left="118" w:right="184"/>
      </w:pPr>
      <w:r>
        <w:t>Wnioskodawca oprócz kosztów kwalifikowanych wymienionych w pozycji a) może również dokonać wymiany</w:t>
      </w:r>
      <w:r>
        <w:rPr>
          <w:spacing w:val="1"/>
        </w:rPr>
        <w:t xml:space="preserve"> </w:t>
      </w:r>
      <w:r>
        <w:t>stolarki okiennej lub drzwi b) oddzielających lokal od powierzchni nieogrzewanej lub środowiska zewnętrznego</w:t>
      </w:r>
      <w:r>
        <w:rPr>
          <w:spacing w:val="-43"/>
        </w:rPr>
        <w:t xml:space="preserve"> </w:t>
      </w:r>
      <w:r>
        <w:t>(zawiera również demontaż), dokonać zakupu i montażu wentylacji mechanicznej z odzyskiem ciepła w lokalu</w:t>
      </w:r>
      <w:r>
        <w:rPr>
          <w:spacing w:val="1"/>
        </w:rPr>
        <w:t xml:space="preserve"> </w:t>
      </w:r>
      <w:r>
        <w:t>mieszkalnym, jak i wnioskować o pokrycie kosztów związanych z wykonaniem dokumentacji projektowej c)</w:t>
      </w:r>
      <w:r>
        <w:rPr>
          <w:spacing w:val="1"/>
        </w:rPr>
        <w:t xml:space="preserve"> </w:t>
      </w:r>
      <w:r>
        <w:t>dotyczącej</w:t>
      </w:r>
      <w:r>
        <w:rPr>
          <w:spacing w:val="-1"/>
        </w:rPr>
        <w:t xml:space="preserve"> </w:t>
      </w:r>
      <w:r>
        <w:t>powyższego zakresu.</w:t>
      </w:r>
    </w:p>
    <w:p w:rsidR="00CD39C9" w:rsidRDefault="004438A4">
      <w:pPr>
        <w:pStyle w:val="Akapitzlist"/>
        <w:numPr>
          <w:ilvl w:val="0"/>
          <w:numId w:val="5"/>
        </w:numPr>
        <w:tabs>
          <w:tab w:val="left" w:pos="330"/>
        </w:tabs>
        <w:spacing w:before="121" w:line="243" w:lineRule="exact"/>
        <w:ind w:left="329" w:hanging="212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kategorie</w:t>
      </w:r>
      <w:r>
        <w:rPr>
          <w:spacing w:val="-2"/>
          <w:sz w:val="20"/>
        </w:rPr>
        <w:t xml:space="preserve"> </w:t>
      </w:r>
      <w:r>
        <w:rPr>
          <w:sz w:val="20"/>
        </w:rPr>
        <w:t>kosztów,</w:t>
      </w:r>
      <w:r>
        <w:rPr>
          <w:spacing w:val="-1"/>
          <w:sz w:val="20"/>
        </w:rPr>
        <w:t xml:space="preserve"> </w:t>
      </w:r>
      <w:r>
        <w:rPr>
          <w:sz w:val="20"/>
        </w:rPr>
        <w:t>które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1"/>
          <w:sz w:val="20"/>
        </w:rPr>
        <w:t xml:space="preserve"> </w:t>
      </w:r>
      <w:r>
        <w:rPr>
          <w:sz w:val="20"/>
        </w:rPr>
        <w:t>realizowane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lokalu</w:t>
      </w:r>
      <w:r>
        <w:rPr>
          <w:spacing w:val="-1"/>
          <w:sz w:val="20"/>
        </w:rPr>
        <w:t xml:space="preserve"> </w:t>
      </w:r>
      <w:r>
        <w:rPr>
          <w:sz w:val="20"/>
        </w:rPr>
        <w:t>mieszkalnym.</w:t>
      </w:r>
    </w:p>
    <w:p w:rsidR="009C2EB9" w:rsidRDefault="009C2EB9" w:rsidP="009C2EB9">
      <w:pPr>
        <w:pStyle w:val="Akapitzlist"/>
        <w:tabs>
          <w:tab w:val="left" w:pos="330"/>
        </w:tabs>
        <w:spacing w:before="121" w:line="243" w:lineRule="exact"/>
        <w:ind w:left="329" w:firstLine="0"/>
        <w:rPr>
          <w:sz w:val="20"/>
        </w:rPr>
      </w:pPr>
    </w:p>
    <w:p w:rsidR="00CD39C9" w:rsidRDefault="004438A4">
      <w:pPr>
        <w:pStyle w:val="Heading2"/>
        <w:spacing w:line="268" w:lineRule="exact"/>
      </w:pPr>
      <w:r>
        <w:t>Dział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WNIOSKODAWCY</w:t>
      </w:r>
    </w:p>
    <w:p w:rsidR="00CD39C9" w:rsidRDefault="004438A4">
      <w:pPr>
        <w:pStyle w:val="Heading3"/>
        <w:numPr>
          <w:ilvl w:val="0"/>
          <w:numId w:val="4"/>
        </w:numPr>
        <w:tabs>
          <w:tab w:val="left" w:pos="326"/>
        </w:tabs>
        <w:spacing w:before="154"/>
        <w:ind w:hanging="208"/>
        <w:jc w:val="both"/>
      </w:pPr>
      <w:r>
        <w:t>Dotyczy</w:t>
      </w:r>
      <w:r>
        <w:rPr>
          <w:spacing w:val="-6"/>
        </w:rPr>
        <w:t xml:space="preserve"> </w:t>
      </w:r>
      <w:r>
        <w:t>podstawowego</w:t>
      </w:r>
      <w:r>
        <w:rPr>
          <w:spacing w:val="-5"/>
        </w:rPr>
        <w:t xml:space="preserve"> </w:t>
      </w:r>
      <w:r>
        <w:t>poziomu</w:t>
      </w:r>
      <w:r>
        <w:rPr>
          <w:spacing w:val="-4"/>
        </w:rPr>
        <w:t xml:space="preserve"> </w:t>
      </w:r>
      <w:r>
        <w:t>dofinansowania</w:t>
      </w:r>
    </w:p>
    <w:p w:rsidR="00CD39C9" w:rsidRDefault="004438A4">
      <w:pPr>
        <w:pStyle w:val="Akapitzlist"/>
        <w:numPr>
          <w:ilvl w:val="0"/>
          <w:numId w:val="3"/>
        </w:numPr>
        <w:tabs>
          <w:tab w:val="left" w:pos="335"/>
        </w:tabs>
        <w:spacing w:before="138"/>
        <w:ind w:hanging="217"/>
        <w:jc w:val="both"/>
        <w:rPr>
          <w:b/>
          <w:sz w:val="20"/>
        </w:rPr>
      </w:pPr>
      <w:r>
        <w:rPr>
          <w:sz w:val="20"/>
        </w:rPr>
        <w:t>Wnioskodawca</w:t>
      </w:r>
      <w:r>
        <w:rPr>
          <w:spacing w:val="14"/>
          <w:sz w:val="20"/>
        </w:rPr>
        <w:t xml:space="preserve"> </w:t>
      </w:r>
      <w:r>
        <w:rPr>
          <w:sz w:val="20"/>
        </w:rPr>
        <w:t>zaznacza</w:t>
      </w:r>
      <w:r>
        <w:rPr>
          <w:spacing w:val="12"/>
          <w:sz w:val="20"/>
        </w:rPr>
        <w:t xml:space="preserve"> </w:t>
      </w:r>
      <w:r>
        <w:rPr>
          <w:sz w:val="20"/>
        </w:rPr>
        <w:t>X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pierwszym</w:t>
      </w:r>
      <w:r>
        <w:rPr>
          <w:spacing w:val="13"/>
          <w:sz w:val="20"/>
        </w:rPr>
        <w:t xml:space="preserve"> </w:t>
      </w:r>
      <w:r>
        <w:rPr>
          <w:sz w:val="20"/>
        </w:rPr>
        <w:t>polu</w:t>
      </w:r>
      <w:r>
        <w:rPr>
          <w:spacing w:val="14"/>
          <w:sz w:val="20"/>
        </w:rPr>
        <w:t xml:space="preserve"> </w:t>
      </w:r>
      <w:r>
        <w:rPr>
          <w:sz w:val="20"/>
        </w:rPr>
        <w:t>działu</w:t>
      </w:r>
      <w:r>
        <w:rPr>
          <w:spacing w:val="14"/>
          <w:sz w:val="20"/>
        </w:rPr>
        <w:t xml:space="preserve"> </w:t>
      </w:r>
      <w:r>
        <w:rPr>
          <w:sz w:val="20"/>
        </w:rPr>
        <w:t>4,</w:t>
      </w:r>
      <w:r>
        <w:rPr>
          <w:spacing w:val="12"/>
          <w:sz w:val="20"/>
        </w:rPr>
        <w:t xml:space="preserve"> </w:t>
      </w:r>
      <w:r>
        <w:rPr>
          <w:sz w:val="20"/>
        </w:rPr>
        <w:t>gdy</w:t>
      </w:r>
      <w:r>
        <w:rPr>
          <w:spacing w:val="14"/>
          <w:sz w:val="20"/>
        </w:rPr>
        <w:t xml:space="preserve"> </w:t>
      </w:r>
      <w:r>
        <w:rPr>
          <w:sz w:val="20"/>
        </w:rPr>
        <w:t>jego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dochód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roczny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ustalony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podstawie</w:t>
      </w:r>
    </w:p>
    <w:p w:rsidR="00CD39C9" w:rsidRDefault="004438A4">
      <w:pPr>
        <w:ind w:left="118"/>
        <w:rPr>
          <w:sz w:val="20"/>
        </w:rPr>
      </w:pPr>
      <w:r>
        <w:rPr>
          <w:b/>
          <w:sz w:val="20"/>
        </w:rPr>
        <w:t>podatku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dochodowego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(PIT-36,</w:t>
      </w:r>
      <w:r>
        <w:rPr>
          <w:spacing w:val="-4"/>
          <w:sz w:val="20"/>
        </w:rPr>
        <w:t xml:space="preserve"> </w:t>
      </w:r>
      <w:r>
        <w:rPr>
          <w:sz w:val="20"/>
        </w:rPr>
        <w:t>PIT-36L,</w:t>
      </w:r>
      <w:r>
        <w:rPr>
          <w:spacing w:val="-4"/>
          <w:sz w:val="20"/>
        </w:rPr>
        <w:t xml:space="preserve"> </w:t>
      </w:r>
      <w:r>
        <w:rPr>
          <w:sz w:val="20"/>
        </w:rPr>
        <w:t>PIT-37,</w:t>
      </w:r>
      <w:r>
        <w:rPr>
          <w:spacing w:val="-4"/>
          <w:sz w:val="20"/>
        </w:rPr>
        <w:t xml:space="preserve"> </w:t>
      </w:r>
      <w:r>
        <w:rPr>
          <w:sz w:val="20"/>
        </w:rPr>
        <w:t>PIT-38,</w:t>
      </w:r>
      <w:r>
        <w:rPr>
          <w:spacing w:val="-3"/>
          <w:sz w:val="20"/>
        </w:rPr>
        <w:t xml:space="preserve"> </w:t>
      </w:r>
      <w:r>
        <w:rPr>
          <w:sz w:val="20"/>
        </w:rPr>
        <w:t>PIT-39,</w:t>
      </w:r>
      <w:r>
        <w:rPr>
          <w:spacing w:val="-4"/>
          <w:sz w:val="20"/>
        </w:rPr>
        <w:t xml:space="preserve"> </w:t>
      </w:r>
      <w:r>
        <w:rPr>
          <w:sz w:val="20"/>
        </w:rPr>
        <w:t>PIT-CFC,</w:t>
      </w:r>
      <w:r>
        <w:rPr>
          <w:spacing w:val="-4"/>
          <w:sz w:val="20"/>
        </w:rPr>
        <w:t xml:space="preserve"> </w:t>
      </w:r>
      <w:r>
        <w:rPr>
          <w:sz w:val="20"/>
        </w:rPr>
        <w:t>PIT-40A).</w:t>
      </w:r>
    </w:p>
    <w:p w:rsidR="00CD39C9" w:rsidRDefault="004438A4">
      <w:pPr>
        <w:pStyle w:val="Tekstpodstawowy"/>
        <w:spacing w:before="121"/>
        <w:ind w:left="118"/>
      </w:pPr>
      <w:r>
        <w:t>Należy</w:t>
      </w:r>
      <w:r>
        <w:rPr>
          <w:spacing w:val="-7"/>
        </w:rPr>
        <w:t xml:space="preserve"> </w:t>
      </w:r>
      <w:r>
        <w:t>podać</w:t>
      </w:r>
      <w:r>
        <w:rPr>
          <w:spacing w:val="-7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dochodach</w:t>
      </w:r>
      <w:r>
        <w:rPr>
          <w:spacing w:val="-6"/>
        </w:rPr>
        <w:t xml:space="preserve"> </w:t>
      </w:r>
      <w:r>
        <w:t>wyłącznie</w:t>
      </w:r>
      <w:r>
        <w:rPr>
          <w:spacing w:val="-8"/>
        </w:rPr>
        <w:t xml:space="preserve"> </w:t>
      </w:r>
      <w:r>
        <w:t>wnioskodawcy.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wspólnego</w:t>
      </w:r>
      <w:r>
        <w:rPr>
          <w:spacing w:val="-1"/>
        </w:rPr>
        <w:t xml:space="preserve"> </w:t>
      </w:r>
      <w:r>
        <w:t>rozliczenia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małżonków</w:t>
      </w:r>
      <w:r>
        <w:rPr>
          <w:spacing w:val="-6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rozliczeniu</w:t>
      </w:r>
      <w:r>
        <w:rPr>
          <w:spacing w:val="-1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pozycji</w:t>
      </w:r>
      <w:r>
        <w:rPr>
          <w:spacing w:val="-3"/>
        </w:rPr>
        <w:t xml:space="preserve"> </w:t>
      </w:r>
      <w:r>
        <w:t>„Podstawa</w:t>
      </w:r>
      <w:r>
        <w:rPr>
          <w:spacing w:val="-1"/>
        </w:rPr>
        <w:t xml:space="preserve"> </w:t>
      </w:r>
      <w:r>
        <w:t>obliczenia</w:t>
      </w:r>
      <w:r>
        <w:rPr>
          <w:spacing w:val="-1"/>
        </w:rPr>
        <w:t xml:space="preserve"> </w:t>
      </w:r>
      <w:r>
        <w:t>podatku”</w:t>
      </w:r>
      <w:r>
        <w:rPr>
          <w:spacing w:val="2"/>
        </w:rPr>
        <w:t xml:space="preserve"> </w:t>
      </w:r>
      <w:r>
        <w:t>uwzględniony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podział</w:t>
      </w:r>
      <w:r>
        <w:rPr>
          <w:spacing w:val="-4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połowę.</w:t>
      </w:r>
    </w:p>
    <w:p w:rsidR="00CD39C9" w:rsidRDefault="00CD39C9">
      <w:pPr>
        <w:pStyle w:val="Tekstpodstawowy"/>
        <w:spacing w:before="7"/>
        <w:rPr>
          <w:sz w:val="21"/>
        </w:rPr>
      </w:pPr>
    </w:p>
    <w:p w:rsidR="00CD39C9" w:rsidRDefault="004438A4">
      <w:pPr>
        <w:pStyle w:val="Akapitzlist"/>
        <w:numPr>
          <w:ilvl w:val="0"/>
          <w:numId w:val="3"/>
        </w:numPr>
        <w:tabs>
          <w:tab w:val="left" w:pos="333"/>
        </w:tabs>
        <w:spacing w:line="268" w:lineRule="auto"/>
        <w:ind w:left="142" w:right="105" w:hanging="10"/>
        <w:jc w:val="both"/>
        <w:rPr>
          <w:sz w:val="20"/>
        </w:rPr>
      </w:pPr>
      <w:r>
        <w:rPr>
          <w:sz w:val="20"/>
        </w:rPr>
        <w:t xml:space="preserve">Pole 2 zaznaczyć, jeżeli Wnioskodawca uzyskuje </w:t>
      </w:r>
      <w:r>
        <w:rPr>
          <w:b/>
          <w:sz w:val="20"/>
        </w:rPr>
        <w:t>dochody z pozarolniczej działalności gospodarczej</w:t>
      </w:r>
      <w:r>
        <w:rPr>
          <w:sz w:val="20"/>
        </w:rPr>
        <w:t>, opłacane</w:t>
      </w:r>
      <w:r>
        <w:rPr>
          <w:spacing w:val="-44"/>
          <w:sz w:val="20"/>
        </w:rPr>
        <w:t xml:space="preserve"> </w:t>
      </w:r>
      <w:r w:rsidR="009C2EB9">
        <w:rPr>
          <w:spacing w:val="-44"/>
          <w:sz w:val="20"/>
        </w:rPr>
        <w:t xml:space="preserve">                                                         </w:t>
      </w:r>
      <w:r>
        <w:rPr>
          <w:sz w:val="20"/>
        </w:rPr>
        <w:t>zryczałtowanym</w:t>
      </w:r>
      <w:r>
        <w:rPr>
          <w:spacing w:val="-2"/>
          <w:sz w:val="20"/>
        </w:rPr>
        <w:t xml:space="preserve"> </w:t>
      </w:r>
      <w:r>
        <w:rPr>
          <w:sz w:val="20"/>
        </w:rPr>
        <w:t>podatkiem</w:t>
      </w:r>
      <w:r>
        <w:rPr>
          <w:spacing w:val="-2"/>
          <w:sz w:val="20"/>
        </w:rPr>
        <w:t xml:space="preserve"> </w:t>
      </w:r>
      <w:r>
        <w:rPr>
          <w:sz w:val="20"/>
        </w:rPr>
        <w:t>dochodowym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formie:</w:t>
      </w:r>
    </w:p>
    <w:p w:rsidR="00CD39C9" w:rsidRDefault="004438A4">
      <w:pPr>
        <w:pStyle w:val="Akapitzlist"/>
        <w:numPr>
          <w:ilvl w:val="0"/>
          <w:numId w:val="2"/>
        </w:numPr>
        <w:tabs>
          <w:tab w:val="left" w:pos="401"/>
          <w:tab w:val="left" w:pos="403"/>
        </w:tabs>
        <w:spacing w:before="1"/>
        <w:ind w:hanging="285"/>
        <w:rPr>
          <w:sz w:val="20"/>
        </w:rPr>
      </w:pPr>
      <w:r>
        <w:rPr>
          <w:sz w:val="20"/>
        </w:rPr>
        <w:t>karty</w:t>
      </w:r>
      <w:r>
        <w:rPr>
          <w:spacing w:val="-2"/>
          <w:sz w:val="20"/>
        </w:rPr>
        <w:t xml:space="preserve"> </w:t>
      </w:r>
      <w:r>
        <w:rPr>
          <w:sz w:val="20"/>
        </w:rPr>
        <w:t>podatkowej: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</w:t>
      </w:r>
      <w:r>
        <w:rPr>
          <w:sz w:val="20"/>
        </w:rPr>
        <w:t>,</w:t>
      </w:r>
    </w:p>
    <w:p w:rsidR="00CD39C9" w:rsidRDefault="004438A4">
      <w:pPr>
        <w:pStyle w:val="Akapitzlist"/>
        <w:numPr>
          <w:ilvl w:val="0"/>
          <w:numId w:val="2"/>
        </w:numPr>
        <w:tabs>
          <w:tab w:val="left" w:pos="401"/>
          <w:tab w:val="left" w:pos="403"/>
        </w:tabs>
        <w:spacing w:before="23"/>
        <w:ind w:hanging="285"/>
        <w:rPr>
          <w:sz w:val="20"/>
        </w:rPr>
      </w:pPr>
      <w:r>
        <w:rPr>
          <w:sz w:val="20"/>
        </w:rPr>
        <w:t>ryczałtu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przychodów</w:t>
      </w:r>
      <w:r>
        <w:rPr>
          <w:spacing w:val="-5"/>
          <w:sz w:val="20"/>
        </w:rPr>
        <w:t xml:space="preserve"> </w:t>
      </w:r>
      <w:r>
        <w:rPr>
          <w:sz w:val="20"/>
        </w:rPr>
        <w:t>ewidencjonowanych: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PIT-28</w:t>
      </w:r>
      <w:r>
        <w:rPr>
          <w:sz w:val="20"/>
        </w:rPr>
        <w:t>.</w:t>
      </w:r>
    </w:p>
    <w:p w:rsidR="00CD39C9" w:rsidRDefault="004438A4">
      <w:pPr>
        <w:pStyle w:val="Tekstpodstawowy"/>
        <w:spacing w:before="152" w:line="266" w:lineRule="auto"/>
        <w:ind w:left="118" w:right="105"/>
        <w:jc w:val="both"/>
      </w:pPr>
      <w:r>
        <w:t>Wnioskodawca oświadcza, że w roku wskazanym w obwieszczeniu ministra właściwego do spraw rodziny w</w:t>
      </w:r>
      <w:r>
        <w:rPr>
          <w:spacing w:val="1"/>
        </w:rPr>
        <w:t xml:space="preserve"> </w:t>
      </w:r>
      <w:r>
        <w:t>sprawie wysokości dochodu za dany rok z działalności podlegającej opodatkowaniu na podstawie przepisów o</w:t>
      </w:r>
      <w:r>
        <w:rPr>
          <w:spacing w:val="1"/>
        </w:rPr>
        <w:t xml:space="preserve"> </w:t>
      </w:r>
      <w:r>
        <w:t>zryczałtowanym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dochodowym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przychodów</w:t>
      </w:r>
      <w:r>
        <w:rPr>
          <w:spacing w:val="1"/>
        </w:rPr>
        <w:t xml:space="preserve"> </w:t>
      </w:r>
      <w:r>
        <w:t>osiąganych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fizyczne,</w:t>
      </w:r>
      <w:r>
        <w:rPr>
          <w:spacing w:val="1"/>
        </w:rPr>
        <w:t xml:space="preserve"> </w:t>
      </w:r>
      <w:r>
        <w:t>poprzedzającym</w:t>
      </w:r>
      <w:r>
        <w:rPr>
          <w:spacing w:val="-2"/>
        </w:rPr>
        <w:t xml:space="preserve"> </w:t>
      </w:r>
      <w:r>
        <w:t>rok złożenia</w:t>
      </w:r>
      <w:r>
        <w:rPr>
          <w:spacing w:val="-2"/>
        </w:rPr>
        <w:t xml:space="preserve"> </w:t>
      </w:r>
      <w:r>
        <w:t>wniosku uzyskał dochód roczny ustalony:</w:t>
      </w:r>
    </w:p>
    <w:p w:rsidR="00CD39C9" w:rsidRDefault="004438A4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before="4"/>
        <w:ind w:left="478" w:hanging="361"/>
        <w:rPr>
          <w:sz w:val="20"/>
        </w:rPr>
      </w:pPr>
      <w:r>
        <w:rPr>
          <w:sz w:val="20"/>
        </w:rPr>
        <w:t>zgodnie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wartościami</w:t>
      </w:r>
      <w:r>
        <w:rPr>
          <w:spacing w:val="9"/>
          <w:sz w:val="20"/>
        </w:rPr>
        <w:t xml:space="preserve"> </w:t>
      </w:r>
      <w:r>
        <w:rPr>
          <w:sz w:val="20"/>
        </w:rPr>
        <w:t>określonymi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załączniku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ww.</w:t>
      </w:r>
      <w:r>
        <w:rPr>
          <w:spacing w:val="8"/>
          <w:sz w:val="20"/>
        </w:rPr>
        <w:t xml:space="preserve"> </w:t>
      </w:r>
      <w:r>
        <w:rPr>
          <w:sz w:val="20"/>
        </w:rPr>
        <w:t>obwieszczenia,</w:t>
      </w:r>
      <w:r>
        <w:rPr>
          <w:spacing w:val="10"/>
          <w:sz w:val="20"/>
        </w:rPr>
        <w:t xml:space="preserve"> </w:t>
      </w:r>
      <w:r>
        <w:rPr>
          <w:sz w:val="20"/>
        </w:rPr>
        <w:t>obowiązującego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dzień</w:t>
      </w:r>
      <w:r>
        <w:rPr>
          <w:spacing w:val="9"/>
          <w:sz w:val="20"/>
        </w:rPr>
        <w:t xml:space="preserve"> </w:t>
      </w:r>
      <w:r>
        <w:rPr>
          <w:sz w:val="20"/>
        </w:rPr>
        <w:t>złożenia</w:t>
      </w:r>
    </w:p>
    <w:p w:rsidR="00CD39C9" w:rsidRDefault="004438A4">
      <w:pPr>
        <w:pStyle w:val="Tekstpodstawowy"/>
        <w:spacing w:before="30"/>
        <w:ind w:left="478"/>
      </w:pPr>
      <w:r>
        <w:t>wniosku</w:t>
      </w:r>
      <w:r>
        <w:rPr>
          <w:spacing w:val="-1"/>
        </w:rPr>
        <w:t xml:space="preserve"> </w:t>
      </w:r>
      <w:r>
        <w:t>oraz,</w:t>
      </w:r>
    </w:p>
    <w:p w:rsidR="00CD39C9" w:rsidRDefault="004438A4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before="28"/>
        <w:ind w:left="478" w:hanging="361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3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-3"/>
          <w:sz w:val="20"/>
        </w:rPr>
        <w:t xml:space="preserve"> </w:t>
      </w:r>
      <w:r>
        <w:rPr>
          <w:sz w:val="20"/>
        </w:rPr>
        <w:t>wysokość</w:t>
      </w:r>
      <w:r>
        <w:rPr>
          <w:spacing w:val="-4"/>
          <w:sz w:val="20"/>
        </w:rPr>
        <w:t xml:space="preserve"> </w:t>
      </w:r>
      <w:r>
        <w:rPr>
          <w:sz w:val="20"/>
        </w:rPr>
        <w:t>uzyskanego</w:t>
      </w:r>
      <w:r>
        <w:rPr>
          <w:spacing w:val="-2"/>
          <w:sz w:val="20"/>
        </w:rPr>
        <w:t xml:space="preserve"> </w:t>
      </w:r>
      <w:r>
        <w:rPr>
          <w:sz w:val="20"/>
        </w:rPr>
        <w:t>dochodu,</w:t>
      </w:r>
      <w:r>
        <w:rPr>
          <w:spacing w:val="-3"/>
          <w:sz w:val="20"/>
        </w:rPr>
        <w:t xml:space="preserve"> </w:t>
      </w:r>
      <w:r>
        <w:rPr>
          <w:sz w:val="20"/>
        </w:rPr>
        <w:t>zawierających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3"/>
          <w:sz w:val="20"/>
        </w:rPr>
        <w:t xml:space="preserve"> </w:t>
      </w:r>
      <w:r>
        <w:rPr>
          <w:sz w:val="20"/>
        </w:rPr>
        <w:t>o:</w:t>
      </w:r>
    </w:p>
    <w:p w:rsidR="00CD39C9" w:rsidRDefault="004438A4">
      <w:pPr>
        <w:pStyle w:val="Akapitzlist"/>
        <w:numPr>
          <w:ilvl w:val="1"/>
          <w:numId w:val="3"/>
        </w:numPr>
        <w:tabs>
          <w:tab w:val="left" w:pos="722"/>
        </w:tabs>
        <w:spacing w:before="29"/>
        <w:ind w:hanging="208"/>
        <w:rPr>
          <w:sz w:val="20"/>
        </w:rPr>
      </w:pPr>
      <w:r>
        <w:rPr>
          <w:sz w:val="20"/>
        </w:rPr>
        <w:t>wysokości</w:t>
      </w:r>
      <w:r>
        <w:rPr>
          <w:spacing w:val="-3"/>
          <w:sz w:val="20"/>
        </w:rPr>
        <w:t xml:space="preserve"> </w:t>
      </w:r>
      <w:r>
        <w:rPr>
          <w:sz w:val="20"/>
        </w:rPr>
        <w:t>przychodu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stawce</w:t>
      </w:r>
      <w:r>
        <w:rPr>
          <w:spacing w:val="-3"/>
          <w:sz w:val="20"/>
        </w:rPr>
        <w:t xml:space="preserve"> </w:t>
      </w:r>
      <w:r>
        <w:rPr>
          <w:sz w:val="20"/>
        </w:rPr>
        <w:t>podatku lub,</w:t>
      </w:r>
    </w:p>
    <w:p w:rsidR="00CD39C9" w:rsidRDefault="004438A4">
      <w:pPr>
        <w:pStyle w:val="Akapitzlist"/>
        <w:numPr>
          <w:ilvl w:val="1"/>
          <w:numId w:val="3"/>
        </w:numPr>
        <w:tabs>
          <w:tab w:val="left" w:pos="731"/>
        </w:tabs>
        <w:spacing w:before="30"/>
        <w:ind w:left="730" w:hanging="217"/>
        <w:rPr>
          <w:sz w:val="20"/>
        </w:rPr>
      </w:pPr>
      <w:r>
        <w:rPr>
          <w:sz w:val="20"/>
        </w:rPr>
        <w:t>wysokości</w:t>
      </w:r>
      <w:r>
        <w:rPr>
          <w:spacing w:val="-5"/>
          <w:sz w:val="20"/>
        </w:rPr>
        <w:t xml:space="preserve"> </w:t>
      </w:r>
      <w:r>
        <w:rPr>
          <w:sz w:val="20"/>
        </w:rPr>
        <w:t>opłaconego</w:t>
      </w:r>
      <w:r>
        <w:rPr>
          <w:spacing w:val="-3"/>
          <w:sz w:val="20"/>
        </w:rPr>
        <w:t xml:space="preserve"> </w:t>
      </w:r>
      <w:r>
        <w:rPr>
          <w:sz w:val="20"/>
        </w:rPr>
        <w:t>podatku</w:t>
      </w:r>
      <w:r>
        <w:rPr>
          <w:spacing w:val="-2"/>
          <w:sz w:val="20"/>
        </w:rPr>
        <w:t xml:space="preserve"> </w:t>
      </w:r>
      <w:r>
        <w:rPr>
          <w:sz w:val="20"/>
        </w:rPr>
        <w:t>dochodowego.</w:t>
      </w:r>
    </w:p>
    <w:p w:rsidR="00CD39C9" w:rsidRDefault="00CD39C9">
      <w:pPr>
        <w:pStyle w:val="Tekstpodstawowy"/>
        <w:spacing w:before="7"/>
        <w:rPr>
          <w:sz w:val="24"/>
        </w:rPr>
      </w:pPr>
    </w:p>
    <w:p w:rsidR="00CD39C9" w:rsidRDefault="004438A4">
      <w:pPr>
        <w:pStyle w:val="Heading3"/>
        <w:ind w:left="838"/>
      </w:pPr>
      <w:r>
        <w:t>DLA</w:t>
      </w:r>
      <w:r>
        <w:rPr>
          <w:spacing w:val="-3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16</w:t>
      </w:r>
    </w:p>
    <w:p w:rsidR="00CD39C9" w:rsidRDefault="004438A4">
      <w:pPr>
        <w:pStyle w:val="Tekstpodstawowy"/>
        <w:spacing w:before="27"/>
        <w:ind w:left="838"/>
      </w:pPr>
      <w:r>
        <w:t>Wartość</w:t>
      </w:r>
      <w:r>
        <w:rPr>
          <w:spacing w:val="20"/>
        </w:rPr>
        <w:t xml:space="preserve"> </w:t>
      </w:r>
      <w:r>
        <w:t>dochodu</w:t>
      </w:r>
      <w:r>
        <w:rPr>
          <w:spacing w:val="20"/>
        </w:rPr>
        <w:t xml:space="preserve"> </w:t>
      </w:r>
      <w:r>
        <w:t>określa</w:t>
      </w:r>
      <w:r>
        <w:rPr>
          <w:spacing w:val="20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21"/>
        </w:rPr>
        <w:t xml:space="preserve"> </w:t>
      </w:r>
      <w:r>
        <w:t>tabeli</w:t>
      </w:r>
      <w:r>
        <w:rPr>
          <w:spacing w:val="21"/>
        </w:rPr>
        <w:t xml:space="preserve"> </w:t>
      </w:r>
      <w:r>
        <w:t>nr</w:t>
      </w:r>
      <w:r>
        <w:rPr>
          <w:spacing w:val="2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zawartej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załączniku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ww.</w:t>
      </w:r>
      <w:r>
        <w:rPr>
          <w:spacing w:val="19"/>
        </w:rPr>
        <w:t xml:space="preserve"> </w:t>
      </w:r>
      <w:r>
        <w:t>Obwieszczenia</w:t>
      </w:r>
    </w:p>
    <w:p w:rsidR="00CD39C9" w:rsidRDefault="004438A4">
      <w:pPr>
        <w:pStyle w:val="Tekstpodstawowy"/>
        <w:spacing w:before="30"/>
        <w:ind w:left="838"/>
      </w:pPr>
      <w:r>
        <w:t>Ministra</w:t>
      </w:r>
      <w:r>
        <w:rPr>
          <w:spacing w:val="-3"/>
        </w:rPr>
        <w:t xml:space="preserve"> </w:t>
      </w:r>
      <w:r>
        <w:t>Rodziny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Polityki</w:t>
      </w:r>
      <w:r>
        <w:rPr>
          <w:spacing w:val="-3"/>
        </w:rPr>
        <w:t xml:space="preserve"> </w:t>
      </w:r>
      <w:r>
        <w:t>Społecznej.</w:t>
      </w:r>
    </w:p>
    <w:p w:rsidR="00CD39C9" w:rsidRDefault="00CD39C9">
      <w:pPr>
        <w:pStyle w:val="Tekstpodstawowy"/>
        <w:spacing w:before="8"/>
        <w:rPr>
          <w:sz w:val="24"/>
        </w:rPr>
      </w:pPr>
    </w:p>
    <w:p w:rsidR="00CD39C9" w:rsidRDefault="004438A4">
      <w:pPr>
        <w:pStyle w:val="Heading3"/>
        <w:ind w:left="838"/>
      </w:pPr>
      <w:r>
        <w:t>DLA</w:t>
      </w:r>
      <w:r>
        <w:rPr>
          <w:spacing w:val="-3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28</w:t>
      </w:r>
    </w:p>
    <w:p w:rsidR="00CD39C9" w:rsidRDefault="004438A4">
      <w:pPr>
        <w:pStyle w:val="Tekstpodstawowy"/>
        <w:spacing w:before="30" w:line="266" w:lineRule="auto"/>
        <w:ind w:left="838"/>
      </w:pPr>
      <w:r>
        <w:t>Wartość</w:t>
      </w:r>
      <w:r>
        <w:rPr>
          <w:spacing w:val="4"/>
        </w:rPr>
        <w:t xml:space="preserve"> </w:t>
      </w:r>
      <w:r>
        <w:t>dochodu</w:t>
      </w:r>
      <w:r>
        <w:rPr>
          <w:spacing w:val="3"/>
        </w:rPr>
        <w:t xml:space="preserve"> </w:t>
      </w:r>
      <w:r>
        <w:t>określa</w:t>
      </w:r>
      <w:r>
        <w:rPr>
          <w:spacing w:val="5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podstawie</w:t>
      </w:r>
      <w:r>
        <w:rPr>
          <w:spacing w:val="4"/>
        </w:rPr>
        <w:t xml:space="preserve"> </w:t>
      </w:r>
      <w:r>
        <w:t>tabeli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nr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nr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(odpowiednio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stawki</w:t>
      </w:r>
      <w:r>
        <w:rPr>
          <w:spacing w:val="5"/>
        </w:rPr>
        <w:t xml:space="preserve"> </w:t>
      </w:r>
      <w:r>
        <w:t>podatku</w:t>
      </w:r>
      <w:r>
        <w:rPr>
          <w:spacing w:val="3"/>
        </w:rPr>
        <w:t xml:space="preserve"> </w:t>
      </w:r>
      <w:r>
        <w:t>PIT</w:t>
      </w:r>
      <w:r>
        <w:rPr>
          <w:spacing w:val="-42"/>
        </w:rPr>
        <w:t xml:space="preserve"> </w:t>
      </w:r>
      <w:r>
        <w:t>28)</w:t>
      </w:r>
      <w:r>
        <w:rPr>
          <w:spacing w:val="-2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załączniku do</w:t>
      </w:r>
      <w:r>
        <w:rPr>
          <w:spacing w:val="-3"/>
        </w:rPr>
        <w:t xml:space="preserve"> </w:t>
      </w:r>
      <w:r>
        <w:t>ww. Obwieszczenia</w:t>
      </w:r>
      <w:r>
        <w:rPr>
          <w:spacing w:val="-1"/>
        </w:rPr>
        <w:t xml:space="preserve"> </w:t>
      </w:r>
      <w:r>
        <w:t>Ministra Rodziny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Polityki Społecznej.</w:t>
      </w:r>
    </w:p>
    <w:p w:rsidR="00CD39C9" w:rsidRDefault="00CD39C9">
      <w:pPr>
        <w:pStyle w:val="Tekstpodstawowy"/>
        <w:spacing w:before="5"/>
        <w:rPr>
          <w:sz w:val="22"/>
        </w:rPr>
      </w:pPr>
    </w:p>
    <w:p w:rsidR="00CD39C9" w:rsidRDefault="004438A4">
      <w:pPr>
        <w:pStyle w:val="Akapitzlist"/>
        <w:numPr>
          <w:ilvl w:val="0"/>
          <w:numId w:val="3"/>
        </w:numPr>
        <w:tabs>
          <w:tab w:val="left" w:pos="352"/>
        </w:tabs>
        <w:ind w:left="118" w:right="104" w:firstLine="0"/>
        <w:jc w:val="both"/>
        <w:rPr>
          <w:sz w:val="20"/>
        </w:rPr>
      </w:pPr>
      <w:r>
        <w:rPr>
          <w:sz w:val="20"/>
        </w:rPr>
        <w:t xml:space="preserve">W przypadku, gdy wnioskodawca uzyskuje </w:t>
      </w:r>
      <w:r>
        <w:rPr>
          <w:b/>
          <w:sz w:val="20"/>
        </w:rPr>
        <w:t xml:space="preserve">dochody z prowadzenia gospodarstwa rolnego </w:t>
      </w:r>
      <w:r>
        <w:rPr>
          <w:sz w:val="20"/>
        </w:rPr>
        <w:t>zaznacza X w</w:t>
      </w:r>
      <w:r>
        <w:rPr>
          <w:spacing w:val="1"/>
          <w:sz w:val="20"/>
        </w:rPr>
        <w:t xml:space="preserve"> </w:t>
      </w:r>
      <w:r>
        <w:rPr>
          <w:sz w:val="20"/>
        </w:rPr>
        <w:t>trzecim</w:t>
      </w:r>
      <w:r>
        <w:rPr>
          <w:spacing w:val="-2"/>
          <w:sz w:val="20"/>
        </w:rPr>
        <w:t xml:space="preserve"> </w:t>
      </w:r>
      <w:r>
        <w:rPr>
          <w:sz w:val="20"/>
        </w:rPr>
        <w:t>polu i podaje</w:t>
      </w:r>
      <w:r>
        <w:rPr>
          <w:spacing w:val="-1"/>
          <w:sz w:val="20"/>
        </w:rPr>
        <w:t xml:space="preserve"> </w:t>
      </w:r>
      <w:r>
        <w:rPr>
          <w:sz w:val="20"/>
        </w:rPr>
        <w:t>poniższe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:rsidR="00CD39C9" w:rsidRDefault="004438A4">
      <w:pPr>
        <w:pStyle w:val="Tekstpodstawowy"/>
        <w:spacing w:before="121"/>
        <w:ind w:left="118" w:right="106"/>
        <w:jc w:val="both"/>
      </w:pPr>
      <w:r>
        <w:t>Dochód roczny z tytułu prowadzenia gospodarstwa rolnego wylicza się, przyjmując, że 1ha przeliczeniowego</w:t>
      </w:r>
      <w:r>
        <w:rPr>
          <w:spacing w:val="1"/>
        </w:rPr>
        <w:t xml:space="preserve"> </w:t>
      </w:r>
      <w:r>
        <w:t>uzyskuje się dochód roczny w wysokości dochodu ogłaszanego corocznie, w drodze obwieszczenia Prezesa</w:t>
      </w:r>
      <w:r>
        <w:rPr>
          <w:spacing w:val="1"/>
        </w:rPr>
        <w:t xml:space="preserve"> </w:t>
      </w:r>
      <w:r>
        <w:t>Głównego Urzędu Statystycznego na podstawie ustawy o podatku rolnym, obowiązującego na dzień składania</w:t>
      </w:r>
      <w:r>
        <w:rPr>
          <w:spacing w:val="1"/>
        </w:rPr>
        <w:t xml:space="preserve"> </w:t>
      </w:r>
      <w:r>
        <w:t>wniosku o dofinansowanie.</w:t>
      </w:r>
    </w:p>
    <w:p w:rsidR="00CD39C9" w:rsidRDefault="004438A4">
      <w:pPr>
        <w:pStyle w:val="Tekstpodstawowy"/>
        <w:spacing w:before="121"/>
        <w:ind w:left="118" w:right="110"/>
        <w:jc w:val="both"/>
      </w:pPr>
      <w:r>
        <w:t>Dochód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rolnego,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iloczyn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przeliczeniowych</w:t>
      </w:r>
      <w:r>
        <w:rPr>
          <w:spacing w:val="1"/>
        </w:rPr>
        <w:t xml:space="preserve"> </w:t>
      </w:r>
      <w:r>
        <w:t>(własnych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dzierżawionych)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stawki</w:t>
      </w:r>
      <w:r>
        <w:rPr>
          <w:spacing w:val="-2"/>
        </w:rPr>
        <w:t xml:space="preserve"> </w:t>
      </w:r>
      <w:r>
        <w:t>przeciętnego</w:t>
      </w:r>
      <w:r>
        <w:rPr>
          <w:spacing w:val="-1"/>
        </w:rPr>
        <w:t xml:space="preserve"> </w:t>
      </w:r>
      <w:r>
        <w:t>dochodu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indywidualnego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danym</w:t>
      </w:r>
      <w:r>
        <w:rPr>
          <w:spacing w:val="5"/>
        </w:rPr>
        <w:t xml:space="preserve"> </w:t>
      </w:r>
      <w:r>
        <w:t>roku.</w:t>
      </w:r>
    </w:p>
    <w:p w:rsidR="00CD39C9" w:rsidRDefault="004438A4">
      <w:pPr>
        <w:pStyle w:val="Tekstpodstawowy"/>
        <w:spacing w:before="119"/>
        <w:ind w:left="118"/>
        <w:jc w:val="both"/>
      </w:pPr>
      <w:r>
        <w:t>Dokumentami</w:t>
      </w:r>
      <w:r>
        <w:rPr>
          <w:spacing w:val="-4"/>
        </w:rPr>
        <w:t xml:space="preserve"> </w:t>
      </w:r>
      <w:r>
        <w:t>potwierdzającymi</w:t>
      </w:r>
      <w:r>
        <w:rPr>
          <w:spacing w:val="-4"/>
        </w:rPr>
        <w:t xml:space="preserve"> </w:t>
      </w:r>
      <w:r>
        <w:t>liczbę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przeliczeniowych</w:t>
      </w:r>
      <w:r>
        <w:rPr>
          <w:spacing w:val="-1"/>
        </w:rPr>
        <w:t xml:space="preserve"> </w:t>
      </w:r>
      <w:r>
        <w:t>jest:</w:t>
      </w:r>
    </w:p>
    <w:p w:rsidR="00CD39C9" w:rsidRDefault="00CD39C9">
      <w:pPr>
        <w:jc w:val="both"/>
        <w:sectPr w:rsidR="00CD39C9">
          <w:pgSz w:w="11910" w:h="16840"/>
          <w:pgMar w:top="1660" w:right="1300" w:bottom="1520" w:left="1300" w:header="782" w:footer="1329" w:gutter="0"/>
          <w:cols w:space="708"/>
        </w:sectPr>
      </w:pPr>
    </w:p>
    <w:p w:rsidR="00CD39C9" w:rsidRDefault="004438A4">
      <w:pPr>
        <w:pStyle w:val="Akapitzlist"/>
        <w:numPr>
          <w:ilvl w:val="0"/>
          <w:numId w:val="1"/>
        </w:numPr>
        <w:tabs>
          <w:tab w:val="left" w:pos="290"/>
        </w:tabs>
        <w:spacing w:before="151"/>
        <w:ind w:right="108" w:firstLine="0"/>
        <w:jc w:val="both"/>
        <w:rPr>
          <w:sz w:val="20"/>
        </w:rPr>
      </w:pPr>
      <w:r>
        <w:rPr>
          <w:sz w:val="20"/>
        </w:rPr>
        <w:lastRenderedPageBreak/>
        <w:t>zaświadczenie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gminy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wielkości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rolnego,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hektarach przeliczeniowych lub,</w:t>
      </w:r>
    </w:p>
    <w:p w:rsidR="00CD39C9" w:rsidRDefault="004438A4">
      <w:pPr>
        <w:pStyle w:val="Akapitzlist"/>
        <w:numPr>
          <w:ilvl w:val="0"/>
          <w:numId w:val="1"/>
        </w:numPr>
        <w:tabs>
          <w:tab w:val="left" w:pos="225"/>
        </w:tabs>
        <w:spacing w:before="2"/>
        <w:ind w:left="224" w:hanging="107"/>
        <w:jc w:val="both"/>
        <w:rPr>
          <w:sz w:val="20"/>
        </w:rPr>
      </w:pPr>
      <w:r>
        <w:rPr>
          <w:sz w:val="20"/>
        </w:rPr>
        <w:t>nakaz</w:t>
      </w:r>
      <w:r>
        <w:rPr>
          <w:spacing w:val="-2"/>
          <w:sz w:val="20"/>
        </w:rPr>
        <w:t xml:space="preserve"> </w:t>
      </w:r>
      <w:r>
        <w:rPr>
          <w:sz w:val="20"/>
        </w:rPr>
        <w:t>płatniczy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sprawie</w:t>
      </w:r>
      <w:r>
        <w:rPr>
          <w:spacing w:val="-4"/>
          <w:sz w:val="20"/>
        </w:rPr>
        <w:t xml:space="preserve"> </w:t>
      </w:r>
      <w:r>
        <w:rPr>
          <w:sz w:val="20"/>
        </w:rPr>
        <w:t>podatku rolnego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leśnego</w:t>
      </w:r>
      <w:r>
        <w:rPr>
          <w:spacing w:val="-2"/>
          <w:sz w:val="20"/>
        </w:rPr>
        <w:t xml:space="preserve"> </w:t>
      </w:r>
      <w:r>
        <w:rPr>
          <w:sz w:val="20"/>
        </w:rPr>
        <w:t>wystawiony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właściwy</w:t>
      </w:r>
      <w:r>
        <w:rPr>
          <w:spacing w:val="-1"/>
          <w:sz w:val="20"/>
        </w:rPr>
        <w:t xml:space="preserve"> </w:t>
      </w:r>
      <w:r>
        <w:rPr>
          <w:sz w:val="20"/>
        </w:rPr>
        <w:t>organ</w:t>
      </w:r>
      <w:r>
        <w:rPr>
          <w:spacing w:val="-1"/>
          <w:sz w:val="20"/>
        </w:rPr>
        <w:t xml:space="preserve"> </w:t>
      </w:r>
      <w:r>
        <w:rPr>
          <w:sz w:val="20"/>
        </w:rPr>
        <w:t>gminy.</w:t>
      </w:r>
    </w:p>
    <w:p w:rsidR="00CD39C9" w:rsidRDefault="004438A4">
      <w:pPr>
        <w:pStyle w:val="Tekstpodstawowy"/>
        <w:spacing w:before="147" w:line="268" w:lineRule="auto"/>
        <w:ind w:left="142" w:right="116" w:hanging="1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gospodarstwo</w:t>
      </w:r>
      <w:r>
        <w:rPr>
          <w:spacing w:val="1"/>
        </w:rPr>
        <w:t xml:space="preserve"> </w:t>
      </w:r>
      <w:r>
        <w:t>rolne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małżeńską</w:t>
      </w:r>
      <w:r>
        <w:rPr>
          <w:spacing w:val="1"/>
        </w:rPr>
        <w:t xml:space="preserve"> </w:t>
      </w:r>
      <w:r>
        <w:t>ustawową</w:t>
      </w:r>
      <w:r>
        <w:rPr>
          <w:spacing w:val="1"/>
        </w:rPr>
        <w:t xml:space="preserve"> </w:t>
      </w:r>
      <w:r>
        <w:t>wspólnością majątkową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przeliczeniowych</w:t>
      </w:r>
      <w:r>
        <w:rPr>
          <w:spacing w:val="-1"/>
        </w:rPr>
        <w:t xml:space="preserve"> </w:t>
      </w:r>
      <w:r>
        <w:t>dzieli się</w:t>
      </w:r>
      <w:r>
        <w:rPr>
          <w:spacing w:val="-2"/>
        </w:rPr>
        <w:t xml:space="preserve"> </w:t>
      </w:r>
      <w:r>
        <w:t>na pół.</w:t>
      </w:r>
    </w:p>
    <w:p w:rsidR="00CD39C9" w:rsidRDefault="00CD39C9">
      <w:pPr>
        <w:pStyle w:val="Tekstpodstawowy"/>
        <w:rPr>
          <w:sz w:val="24"/>
        </w:rPr>
      </w:pPr>
    </w:p>
    <w:p w:rsidR="00CD39C9" w:rsidRDefault="004438A4">
      <w:pPr>
        <w:pStyle w:val="Akapitzlist"/>
        <w:numPr>
          <w:ilvl w:val="0"/>
          <w:numId w:val="3"/>
        </w:numPr>
        <w:tabs>
          <w:tab w:val="left" w:pos="369"/>
        </w:tabs>
        <w:spacing w:line="268" w:lineRule="auto"/>
        <w:ind w:left="142" w:right="110" w:hanging="10"/>
        <w:jc w:val="both"/>
        <w:rPr>
          <w:sz w:val="20"/>
        </w:rPr>
      </w:pPr>
      <w:r>
        <w:rPr>
          <w:sz w:val="20"/>
        </w:rPr>
        <w:t>Należy zaznaczyć, jeżeli w roku kalendarzowym poprzedzającym rok złożenia wniosku o dofinansowanie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Wnioskodawca uzyskał </w:t>
      </w:r>
      <w:r>
        <w:rPr>
          <w:b/>
          <w:sz w:val="20"/>
        </w:rPr>
        <w:t xml:space="preserve">dochód roczny niepodlegający opodatkowaniu </w:t>
      </w:r>
      <w:r>
        <w:rPr>
          <w:sz w:val="20"/>
        </w:rPr>
        <w:t>na podstawie przepisów o podatku</w:t>
      </w:r>
      <w:r>
        <w:rPr>
          <w:spacing w:val="1"/>
          <w:sz w:val="20"/>
        </w:rPr>
        <w:t xml:space="preserve"> </w:t>
      </w:r>
      <w:r>
        <w:rPr>
          <w:sz w:val="20"/>
        </w:rPr>
        <w:t>dochodowym</w:t>
      </w:r>
      <w:r>
        <w:rPr>
          <w:spacing w:val="-2"/>
          <w:sz w:val="20"/>
        </w:rPr>
        <w:t xml:space="preserve"> </w:t>
      </w:r>
      <w:r>
        <w:rPr>
          <w:sz w:val="20"/>
        </w:rPr>
        <w:t>od osób fizycznych.</w:t>
      </w:r>
    </w:p>
    <w:p w:rsidR="00CD39C9" w:rsidRDefault="004438A4">
      <w:pPr>
        <w:pStyle w:val="Tekstpodstawowy"/>
        <w:spacing w:before="118" w:line="268" w:lineRule="auto"/>
        <w:ind w:left="142" w:right="108" w:hanging="10"/>
        <w:jc w:val="both"/>
      </w:pPr>
      <w:r>
        <w:t>Wnioskodawca</w:t>
      </w:r>
      <w:r>
        <w:rPr>
          <w:spacing w:val="1"/>
        </w:rPr>
        <w:t xml:space="preserve"> </w:t>
      </w:r>
      <w:r>
        <w:t>osiągający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średniego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walut</w:t>
      </w:r>
      <w:r>
        <w:rPr>
          <w:spacing w:val="1"/>
        </w:rPr>
        <w:t xml:space="preserve"> </w:t>
      </w:r>
      <w:r>
        <w:t>obcych</w:t>
      </w:r>
      <w:r>
        <w:rPr>
          <w:spacing w:val="1"/>
        </w:rPr>
        <w:t xml:space="preserve"> </w:t>
      </w:r>
      <w:r>
        <w:t>ogłaszanego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ostatniego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poprzedniego roku, pod warunkiem, że za okres podatkowy przyjmuje się rok kalendarzowy. W pozostałych</w:t>
      </w:r>
      <w:r>
        <w:rPr>
          <w:spacing w:val="1"/>
        </w:rPr>
        <w:t xml:space="preserve"> </w:t>
      </w:r>
      <w:r>
        <w:t>sytuacjach, przyjmuje</w:t>
      </w:r>
      <w:r>
        <w:rPr>
          <w:spacing w:val="1"/>
        </w:rPr>
        <w:t xml:space="preserve"> </w:t>
      </w:r>
      <w:r>
        <w:t>się kurs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ostatniego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okresu podatkowego.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wpisuje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dokumentu poświadczającego dochód</w:t>
      </w:r>
      <w:r>
        <w:rPr>
          <w:spacing w:val="-1"/>
        </w:rPr>
        <w:t xml:space="preserve"> </w:t>
      </w:r>
      <w:r>
        <w:t>roczny, właściwego</w:t>
      </w:r>
      <w:r>
        <w:rPr>
          <w:spacing w:val="-1"/>
        </w:rPr>
        <w:t xml:space="preserve"> </w:t>
      </w:r>
      <w:r>
        <w:t>dla danego</w:t>
      </w:r>
      <w:r>
        <w:rPr>
          <w:spacing w:val="-1"/>
        </w:rPr>
        <w:t xml:space="preserve"> </w:t>
      </w:r>
      <w:r>
        <w:t>kraju.</w:t>
      </w:r>
    </w:p>
    <w:p w:rsidR="00CD39C9" w:rsidRDefault="004438A4">
      <w:pPr>
        <w:pStyle w:val="Tekstpodstawowy"/>
        <w:spacing w:before="1" w:line="268" w:lineRule="auto"/>
        <w:ind w:left="142" w:right="115" w:hanging="10"/>
        <w:jc w:val="both"/>
      </w:pPr>
      <w:r>
        <w:t>Powyższe nie dotyczy Wnioskodawców, którzy podlegają nieograniczonemu obowiązkowi podatkowemu w</w:t>
      </w:r>
      <w:r>
        <w:rPr>
          <w:spacing w:val="1"/>
        </w:rPr>
        <w:t xml:space="preserve"> </w:t>
      </w:r>
      <w:r>
        <w:t>Polsce, mają miejsce zamieszkania na terytorium Polski i są zobowiązani do rozliczenia tych dochodów również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Polsce.</w:t>
      </w:r>
    </w:p>
    <w:p w:rsidR="00CD39C9" w:rsidRDefault="00CD39C9">
      <w:pPr>
        <w:pStyle w:val="Tekstpodstawowy"/>
        <w:spacing w:before="6"/>
        <w:rPr>
          <w:sz w:val="19"/>
        </w:rPr>
      </w:pPr>
    </w:p>
    <w:p w:rsidR="00CD39C9" w:rsidRDefault="004438A4">
      <w:pPr>
        <w:pStyle w:val="Heading3"/>
        <w:numPr>
          <w:ilvl w:val="0"/>
          <w:numId w:val="4"/>
        </w:numPr>
        <w:tabs>
          <w:tab w:val="left" w:pos="349"/>
        </w:tabs>
        <w:ind w:left="348" w:hanging="216"/>
        <w:jc w:val="both"/>
      </w:pPr>
      <w:r>
        <w:t>c)</w:t>
      </w:r>
      <w:r>
        <w:rPr>
          <w:spacing w:val="-5"/>
        </w:rPr>
        <w:t xml:space="preserve"> </w:t>
      </w:r>
      <w:r>
        <w:t>Dotyczy</w:t>
      </w:r>
      <w:r>
        <w:rPr>
          <w:spacing w:val="-5"/>
        </w:rPr>
        <w:t xml:space="preserve"> </w:t>
      </w:r>
      <w:r>
        <w:t>podwyższonego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najwyższego</w:t>
      </w:r>
      <w:r>
        <w:rPr>
          <w:spacing w:val="-5"/>
        </w:rPr>
        <w:t xml:space="preserve"> </w:t>
      </w:r>
      <w:r>
        <w:t>poziomu</w:t>
      </w:r>
      <w:r>
        <w:rPr>
          <w:spacing w:val="-4"/>
        </w:rPr>
        <w:t xml:space="preserve"> </w:t>
      </w:r>
      <w:r>
        <w:t>dofinansowania</w:t>
      </w:r>
    </w:p>
    <w:p w:rsidR="00CD39C9" w:rsidRDefault="004438A4">
      <w:pPr>
        <w:spacing w:before="148" w:line="268" w:lineRule="auto"/>
        <w:ind w:left="142" w:right="107" w:hanging="10"/>
        <w:jc w:val="both"/>
        <w:rPr>
          <w:sz w:val="20"/>
        </w:rPr>
      </w:pPr>
      <w:r>
        <w:rPr>
          <w:b/>
          <w:spacing w:val="-1"/>
          <w:sz w:val="20"/>
        </w:rPr>
        <w:t>Każdy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Wnioskodawca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ubiegający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podwyższony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najwyższy</w:t>
      </w:r>
      <w:r>
        <w:rPr>
          <w:spacing w:val="-8"/>
          <w:sz w:val="20"/>
        </w:rPr>
        <w:t xml:space="preserve"> </w:t>
      </w:r>
      <w:r>
        <w:rPr>
          <w:sz w:val="20"/>
        </w:rPr>
        <w:t>poziom</w:t>
      </w:r>
      <w:r>
        <w:rPr>
          <w:spacing w:val="-11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zobowiązany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dołączenia do wniosku zaświadczenia</w:t>
      </w:r>
      <w:r>
        <w:rPr>
          <w:sz w:val="20"/>
        </w:rPr>
        <w:t xml:space="preserve">, </w:t>
      </w:r>
      <w:r>
        <w:rPr>
          <w:b/>
          <w:sz w:val="20"/>
        </w:rPr>
        <w:t xml:space="preserve">wydanego </w:t>
      </w:r>
      <w:r>
        <w:rPr>
          <w:sz w:val="20"/>
        </w:rPr>
        <w:t>przez właściwy organ, wskazującego przeciętny miesięczny</w:t>
      </w:r>
      <w:r>
        <w:rPr>
          <w:spacing w:val="1"/>
          <w:sz w:val="20"/>
        </w:rPr>
        <w:t xml:space="preserve"> </w:t>
      </w:r>
      <w:r>
        <w:rPr>
          <w:sz w:val="20"/>
        </w:rPr>
        <w:t>dochód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jednego</w:t>
      </w:r>
      <w:r>
        <w:rPr>
          <w:spacing w:val="1"/>
          <w:sz w:val="20"/>
        </w:rPr>
        <w:t xml:space="preserve"> </w:t>
      </w:r>
      <w:r>
        <w:rPr>
          <w:sz w:val="20"/>
        </w:rPr>
        <w:t>członka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rodzaj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(jednoosobowe</w:t>
      </w:r>
      <w:r>
        <w:rPr>
          <w:spacing w:val="-2"/>
          <w:sz w:val="20"/>
        </w:rPr>
        <w:t xml:space="preserve"> </w:t>
      </w:r>
      <w:r>
        <w:rPr>
          <w:sz w:val="20"/>
        </w:rPr>
        <w:t>albo wieloosobowe)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:rsidR="00CD39C9" w:rsidRDefault="004438A4">
      <w:pPr>
        <w:pStyle w:val="Tekstpodstawowy"/>
        <w:spacing w:before="118" w:line="266" w:lineRule="auto"/>
        <w:ind w:left="142" w:right="108" w:hanging="10"/>
        <w:jc w:val="both"/>
      </w:pP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zaświadczeniu</w:t>
      </w:r>
      <w:r>
        <w:rPr>
          <w:spacing w:val="-1"/>
        </w:rPr>
        <w:t xml:space="preserve"> </w:t>
      </w:r>
      <w:r>
        <w:t>wydanym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 411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10g</w:t>
      </w:r>
      <w:r>
        <w:rPr>
          <w:spacing w:val="-1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 ochrony środowiska.</w:t>
      </w:r>
    </w:p>
    <w:p w:rsidR="00CD39C9" w:rsidRDefault="004438A4">
      <w:pPr>
        <w:pStyle w:val="Tekstpodstawowy"/>
        <w:spacing w:before="123"/>
        <w:ind w:left="133"/>
        <w:jc w:val="both"/>
      </w:pPr>
      <w:r>
        <w:t>Zaświadczenie</w:t>
      </w:r>
      <w:r>
        <w:rPr>
          <w:spacing w:val="26"/>
        </w:rPr>
        <w:t xml:space="preserve"> </w:t>
      </w:r>
      <w:r>
        <w:t>nie</w:t>
      </w:r>
      <w:r>
        <w:rPr>
          <w:spacing w:val="68"/>
        </w:rPr>
        <w:t xml:space="preserve"> </w:t>
      </w:r>
      <w:r>
        <w:t>może</w:t>
      </w:r>
      <w:r>
        <w:rPr>
          <w:spacing w:val="69"/>
        </w:rPr>
        <w:t xml:space="preserve"> </w:t>
      </w:r>
      <w:r>
        <w:t>być</w:t>
      </w:r>
      <w:r>
        <w:rPr>
          <w:spacing w:val="69"/>
        </w:rPr>
        <w:t xml:space="preserve"> </w:t>
      </w:r>
      <w:r>
        <w:t>wydane</w:t>
      </w:r>
      <w:r>
        <w:rPr>
          <w:spacing w:val="69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datą</w:t>
      </w:r>
      <w:r>
        <w:rPr>
          <w:spacing w:val="70"/>
        </w:rPr>
        <w:t xml:space="preserve"> </w:t>
      </w:r>
      <w:r>
        <w:t>wcześniejszą</w:t>
      </w:r>
      <w:r>
        <w:rPr>
          <w:spacing w:val="71"/>
        </w:rPr>
        <w:t xml:space="preserve"> </w:t>
      </w:r>
      <w:r>
        <w:t>niż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miesiące</w:t>
      </w:r>
      <w:r>
        <w:rPr>
          <w:spacing w:val="69"/>
        </w:rPr>
        <w:t xml:space="preserve"> </w:t>
      </w:r>
      <w:r>
        <w:t>od</w:t>
      </w:r>
      <w:r>
        <w:rPr>
          <w:spacing w:val="71"/>
        </w:rPr>
        <w:t xml:space="preserve"> </w:t>
      </w:r>
      <w:r>
        <w:t>daty</w:t>
      </w:r>
      <w:r>
        <w:rPr>
          <w:spacing w:val="68"/>
        </w:rPr>
        <w:t xml:space="preserve"> </w:t>
      </w:r>
      <w:r>
        <w:t>złożenia</w:t>
      </w:r>
      <w:r>
        <w:rPr>
          <w:spacing w:val="71"/>
        </w:rPr>
        <w:t xml:space="preserve"> </w:t>
      </w:r>
      <w:r>
        <w:t>wniosku</w:t>
      </w:r>
      <w:r>
        <w:rPr>
          <w:spacing w:val="66"/>
        </w:rPr>
        <w:t xml:space="preserve"> </w:t>
      </w:r>
      <w:r>
        <w:t>o</w:t>
      </w:r>
    </w:p>
    <w:p w:rsidR="00CD39C9" w:rsidRDefault="004438A4">
      <w:pPr>
        <w:pStyle w:val="Heading3"/>
        <w:spacing w:before="29"/>
        <w:ind w:left="142"/>
        <w:jc w:val="both"/>
      </w:pPr>
      <w:r>
        <w:rPr>
          <w:b w:val="0"/>
        </w:rPr>
        <w:t>dofinansowanie.</w:t>
      </w:r>
      <w:r>
        <w:rPr>
          <w:b w:val="0"/>
          <w:spacing w:val="-3"/>
        </w:rPr>
        <w:t xml:space="preserve"> </w:t>
      </w:r>
      <w:r>
        <w:t>Zaświadczenie</w:t>
      </w:r>
      <w:r>
        <w:rPr>
          <w:spacing w:val="-4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wydane</w:t>
      </w:r>
      <w:r>
        <w:rPr>
          <w:spacing w:val="-4"/>
        </w:rPr>
        <w:t xml:space="preserve"> </w:t>
      </w:r>
      <w:r>
        <w:t>najpóźniej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dofinansowanie.</w:t>
      </w:r>
    </w:p>
    <w:p w:rsidR="00CD39C9" w:rsidRDefault="00CD39C9">
      <w:pPr>
        <w:pStyle w:val="Tekstpodstawowy"/>
        <w:spacing w:before="11"/>
        <w:rPr>
          <w:b/>
          <w:sz w:val="21"/>
        </w:rPr>
      </w:pPr>
    </w:p>
    <w:p w:rsidR="00CD39C9" w:rsidRDefault="004438A4">
      <w:pPr>
        <w:pStyle w:val="Tekstpodstawowy"/>
        <w:spacing w:line="268" w:lineRule="auto"/>
        <w:ind w:left="118" w:right="107"/>
        <w:jc w:val="both"/>
      </w:pPr>
      <w:r>
        <w:t>Wnioskodawca może również ubiegać się o najwyższy poziom dofinansowania poprzez zaświadczenie wydane</w:t>
      </w:r>
      <w:r>
        <w:rPr>
          <w:spacing w:val="1"/>
        </w:rPr>
        <w:t xml:space="preserve"> </w:t>
      </w:r>
      <w:r>
        <w:t>na wniosek Beneficjenta, przez wójta, burmistrza lub prezydenta miasta (lub inny upoważniony organ, zgodnie z</w:t>
      </w:r>
      <w:r>
        <w:rPr>
          <w:spacing w:val="-44"/>
        </w:rPr>
        <w:t xml:space="preserve"> </w:t>
      </w:r>
      <w:r>
        <w:t>Programem) potwierdzającego, że Beneficjent ma ustalone prawo do otrzymywania zasiłku stałego, zasiłku</w:t>
      </w:r>
      <w:r>
        <w:rPr>
          <w:spacing w:val="1"/>
        </w:rPr>
        <w:t xml:space="preserve"> </w:t>
      </w:r>
      <w:r>
        <w:t>okresowego, zasiłku rodzinnego lub specjalnego zasiłku opiekuńczego. Zaświadczenie musi zawierać wskazanie</w:t>
      </w:r>
      <w:r>
        <w:rPr>
          <w:spacing w:val="1"/>
        </w:rPr>
        <w:t xml:space="preserve"> </w:t>
      </w:r>
      <w:r>
        <w:t>rodzaju zasiłku oraz okresu, na który został przyznany. Zasiłek wskazany w zaświadczeniu musi przysługiwać w</w:t>
      </w:r>
      <w:r>
        <w:rPr>
          <w:spacing w:val="1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poprzedzających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zaświadczenia</w:t>
      </w:r>
      <w:r>
        <w:rPr>
          <w:spacing w:val="-1"/>
        </w:rPr>
        <w:t xml:space="preserve"> </w:t>
      </w:r>
      <w:r>
        <w:t>oraz co najmniej</w:t>
      </w:r>
      <w:r>
        <w:rPr>
          <w:spacing w:val="-1"/>
        </w:rPr>
        <w:t xml:space="preserve"> </w:t>
      </w:r>
      <w:r>
        <w:t>do dnia złożenia wniosku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dofinansowanie.</w:t>
      </w:r>
    </w:p>
    <w:p w:rsidR="00CD39C9" w:rsidRDefault="00CD39C9">
      <w:pPr>
        <w:pStyle w:val="Tekstpodstawowy"/>
        <w:spacing w:before="2"/>
        <w:rPr>
          <w:sz w:val="23"/>
        </w:rPr>
      </w:pPr>
    </w:p>
    <w:p w:rsidR="00CD39C9" w:rsidRDefault="004438A4">
      <w:pPr>
        <w:pStyle w:val="Heading2"/>
        <w:jc w:val="both"/>
      </w:pPr>
      <w:r>
        <w:t>Dział</w:t>
      </w:r>
      <w:r>
        <w:rPr>
          <w:spacing w:val="-5"/>
        </w:rPr>
        <w:t xml:space="preserve"> </w:t>
      </w:r>
      <w:r>
        <w:t>5 –</w:t>
      </w:r>
      <w:r>
        <w:rPr>
          <w:spacing w:val="-3"/>
        </w:rPr>
        <w:t xml:space="preserve"> </w:t>
      </w:r>
      <w:r>
        <w:t>OŚWIADCZENIA</w:t>
      </w:r>
    </w:p>
    <w:p w:rsidR="00CD39C9" w:rsidRDefault="004438A4">
      <w:pPr>
        <w:pStyle w:val="Tekstpodstawowy"/>
        <w:spacing w:before="144"/>
        <w:ind w:left="118" w:right="105"/>
        <w:jc w:val="both"/>
        <w:rPr>
          <w:sz w:val="22"/>
        </w:rPr>
      </w:pPr>
      <w:r>
        <w:t>Wnioskodawca zobowiązany jest do zapoznania się z oświadczeniami wskazanymi we wniosku i ich stosowania.</w:t>
      </w:r>
      <w:r>
        <w:rPr>
          <w:spacing w:val="1"/>
        </w:rPr>
        <w:t xml:space="preserve"> </w:t>
      </w:r>
      <w:r>
        <w:t>Oświadczenia dotyczą ustalenia stanu faktycznego związanego z lokalem mieszkalnym Wnioskodawcy, a także</w:t>
      </w:r>
      <w:r>
        <w:rPr>
          <w:spacing w:val="1"/>
        </w:rPr>
        <w:t xml:space="preserve"> </w:t>
      </w:r>
      <w:r>
        <w:t>zawierają</w:t>
      </w:r>
      <w:r>
        <w:rPr>
          <w:spacing w:val="-10"/>
        </w:rPr>
        <w:t xml:space="preserve"> </w:t>
      </w:r>
      <w:r>
        <w:t>zobowiązania</w:t>
      </w:r>
      <w:r>
        <w:rPr>
          <w:spacing w:val="-10"/>
        </w:rPr>
        <w:t xml:space="preserve"> </w:t>
      </w:r>
      <w:r>
        <w:t>związane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prawidłowością</w:t>
      </w:r>
      <w:r>
        <w:rPr>
          <w:spacing w:val="-10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przedsięwzięcia.</w:t>
      </w:r>
      <w:r>
        <w:rPr>
          <w:spacing w:val="-6"/>
        </w:rPr>
        <w:t xml:space="preserve"> </w:t>
      </w:r>
      <w:r>
        <w:t>Złożone</w:t>
      </w:r>
      <w:r>
        <w:rPr>
          <w:spacing w:val="-10"/>
        </w:rPr>
        <w:t xml:space="preserve"> </w:t>
      </w:r>
      <w:r>
        <w:t>oświadczenia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podstawą</w:t>
      </w:r>
      <w:r>
        <w:rPr>
          <w:spacing w:val="-4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podjęcia decyzji o przyznaniu dofinansowania</w:t>
      </w:r>
      <w:r>
        <w:rPr>
          <w:sz w:val="22"/>
        </w:rPr>
        <w:t>.</w:t>
      </w:r>
    </w:p>
    <w:p w:rsidR="00CD39C9" w:rsidRDefault="00CD39C9">
      <w:pPr>
        <w:pStyle w:val="Tekstpodstawowy"/>
        <w:spacing w:before="7"/>
        <w:rPr>
          <w:sz w:val="23"/>
        </w:rPr>
      </w:pPr>
    </w:p>
    <w:p w:rsidR="00CD39C9" w:rsidRDefault="004438A4">
      <w:pPr>
        <w:pStyle w:val="Heading2"/>
        <w:jc w:val="both"/>
      </w:pPr>
      <w:r>
        <w:t>Dział</w:t>
      </w:r>
      <w:r>
        <w:rPr>
          <w:spacing w:val="-5"/>
        </w:rPr>
        <w:t xml:space="preserve"> </w:t>
      </w:r>
      <w:r>
        <w:t>6 –</w:t>
      </w:r>
      <w:r>
        <w:rPr>
          <w:spacing w:val="-3"/>
        </w:rPr>
        <w:t xml:space="preserve"> </w:t>
      </w:r>
      <w:r>
        <w:t>WYMAGANE</w:t>
      </w:r>
      <w:r>
        <w:rPr>
          <w:spacing w:val="-4"/>
        </w:rPr>
        <w:t xml:space="preserve"> </w:t>
      </w:r>
      <w:r>
        <w:t>ZAŁĄCZNIKI</w:t>
      </w:r>
      <w:r>
        <w:rPr>
          <w:spacing w:val="2"/>
        </w:rPr>
        <w:t xml:space="preserve"> </w:t>
      </w:r>
      <w:r>
        <w:t>DOŁĄCZONE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</w:p>
    <w:p w:rsidR="00CD39C9" w:rsidRDefault="004438A4">
      <w:pPr>
        <w:pStyle w:val="Tekstpodstawowy"/>
        <w:spacing w:before="22"/>
        <w:ind w:left="118"/>
        <w:jc w:val="both"/>
      </w:pPr>
      <w:r>
        <w:rPr>
          <w:w w:val="95"/>
        </w:rPr>
        <w:t>Wnioskodawca</w:t>
      </w:r>
      <w:r>
        <w:rPr>
          <w:spacing w:val="20"/>
          <w:w w:val="95"/>
        </w:rPr>
        <w:t xml:space="preserve"> </w:t>
      </w:r>
      <w:r>
        <w:rPr>
          <w:w w:val="95"/>
        </w:rPr>
        <w:t>zobowiązany</w:t>
      </w:r>
      <w:r>
        <w:rPr>
          <w:spacing w:val="22"/>
          <w:w w:val="95"/>
        </w:rPr>
        <w:t xml:space="preserve"> </w:t>
      </w:r>
      <w:r>
        <w:rPr>
          <w:w w:val="95"/>
        </w:rPr>
        <w:t>jest</w:t>
      </w:r>
      <w:r>
        <w:rPr>
          <w:spacing w:val="22"/>
          <w:w w:val="95"/>
        </w:rPr>
        <w:t xml:space="preserve"> </w:t>
      </w:r>
      <w:r>
        <w:rPr>
          <w:w w:val="95"/>
        </w:rPr>
        <w:t>dołączyć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22"/>
          <w:w w:val="95"/>
        </w:rPr>
        <w:t xml:space="preserve"> </w:t>
      </w:r>
      <w:r>
        <w:rPr>
          <w:w w:val="95"/>
        </w:rPr>
        <w:t>wniosku</w:t>
      </w:r>
      <w:r>
        <w:rPr>
          <w:spacing w:val="20"/>
          <w:w w:val="95"/>
        </w:rPr>
        <w:t xml:space="preserve"> </w:t>
      </w:r>
      <w:r>
        <w:rPr>
          <w:w w:val="95"/>
        </w:rPr>
        <w:t>wszystkie</w:t>
      </w:r>
      <w:r>
        <w:rPr>
          <w:spacing w:val="19"/>
          <w:w w:val="95"/>
        </w:rPr>
        <w:t xml:space="preserve"> </w:t>
      </w:r>
      <w:r>
        <w:rPr>
          <w:w w:val="95"/>
        </w:rPr>
        <w:t>wymagane</w:t>
      </w:r>
      <w:r>
        <w:rPr>
          <w:spacing w:val="20"/>
          <w:w w:val="95"/>
        </w:rPr>
        <w:t xml:space="preserve"> </w:t>
      </w:r>
      <w:r>
        <w:rPr>
          <w:w w:val="95"/>
        </w:rPr>
        <w:t>załączniki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0"/>
          <w:w w:val="95"/>
        </w:rPr>
        <w:t xml:space="preserve"> </w:t>
      </w:r>
      <w:r>
        <w:rPr>
          <w:w w:val="95"/>
        </w:rPr>
        <w:t>pisemne</w:t>
      </w:r>
      <w:r>
        <w:rPr>
          <w:spacing w:val="28"/>
          <w:w w:val="95"/>
        </w:rPr>
        <w:t xml:space="preserve"> </w:t>
      </w:r>
      <w:r>
        <w:rPr>
          <w:w w:val="95"/>
        </w:rPr>
        <w:t>zgody</w:t>
      </w:r>
      <w:r>
        <w:rPr>
          <w:spacing w:val="22"/>
          <w:w w:val="95"/>
        </w:rPr>
        <w:t xml:space="preserve"> </w:t>
      </w:r>
      <w:r>
        <w:rPr>
          <w:w w:val="95"/>
        </w:rPr>
        <w:t>wszystkich</w:t>
      </w:r>
    </w:p>
    <w:p w:rsidR="00CD39C9" w:rsidRDefault="004438A4">
      <w:pPr>
        <w:pStyle w:val="Tekstpodstawowy"/>
        <w:spacing w:before="1"/>
        <w:ind w:left="118"/>
        <w:jc w:val="both"/>
      </w:pPr>
      <w:r>
        <w:t>współwłaścicieli</w:t>
      </w:r>
      <w:r>
        <w:rPr>
          <w:spacing w:val="-4"/>
        </w:rPr>
        <w:t xml:space="preserve"> </w:t>
      </w:r>
      <w:r>
        <w:t>lokalu</w:t>
      </w:r>
      <w:r>
        <w:rPr>
          <w:spacing w:val="-2"/>
        </w:rPr>
        <w:t xml:space="preserve"> </w:t>
      </w:r>
      <w:r>
        <w:t>mieszkalnego.</w:t>
      </w:r>
    </w:p>
    <w:sectPr w:rsidR="00CD39C9" w:rsidSect="00CD39C9">
      <w:pgSz w:w="11910" w:h="16840"/>
      <w:pgMar w:top="1660" w:right="1300" w:bottom="1520" w:left="1300" w:header="782" w:footer="13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25" w:rsidRDefault="00D61125" w:rsidP="00CD39C9">
      <w:r>
        <w:separator/>
      </w:r>
    </w:p>
  </w:endnote>
  <w:endnote w:type="continuationSeparator" w:id="1">
    <w:p w:rsidR="00D61125" w:rsidRDefault="00D61125" w:rsidP="00CD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C9" w:rsidRDefault="00185610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64.5pt;width:11.6pt;height:13.05pt;z-index:-15825920;mso-position-horizontal-relative:page;mso-position-vertical-relative:page" filled="f" stroked="f">
          <v:textbox inset="0,0,0,0">
            <w:txbxContent>
              <w:p w:rsidR="00CD39C9" w:rsidRDefault="0018561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4438A4">
                  <w:instrText xml:space="preserve"> PAGE </w:instrText>
                </w:r>
                <w:r>
                  <w:fldChar w:fldCharType="separate"/>
                </w:r>
                <w:r w:rsidR="001D6FB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25" w:rsidRDefault="00D61125" w:rsidP="00CD39C9">
      <w:r>
        <w:separator/>
      </w:r>
    </w:p>
  </w:footnote>
  <w:footnote w:type="continuationSeparator" w:id="1">
    <w:p w:rsidR="00D61125" w:rsidRDefault="00D61125" w:rsidP="00CD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C9" w:rsidRDefault="00185610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35pt;margin-top:38.1pt;width:427.05pt;height:21.95pt;z-index:-15826432;mso-position-horizontal-relative:page;mso-position-vertical-relative:page" filled="f" stroked="f">
          <v:textbox inset="0,0,0,0">
            <w:txbxContent>
              <w:p w:rsidR="00CD39C9" w:rsidRDefault="004438A4">
                <w:pPr>
                  <w:spacing w:line="203" w:lineRule="exact"/>
                  <w:ind w:left="15" w:right="15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Instrukcja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wypełniania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wniosku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dofinansowanie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ramach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programu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priorytetowego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„Ciepłe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Mieszkanie</w:t>
                </w:r>
                <w:r w:rsidR="00325FC7">
                  <w:rPr>
                    <w:sz w:val="18"/>
                  </w:rPr>
                  <w:t>”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325FC7">
                  <w:rPr>
                    <w:sz w:val="18"/>
                  </w:rPr>
                  <w:t>na terenie Gminy Grodków</w:t>
                </w:r>
              </w:p>
              <w:p w:rsidR="00CD39C9" w:rsidRDefault="004438A4">
                <w:pPr>
                  <w:spacing w:line="219" w:lineRule="exact"/>
                  <w:ind w:left="15" w:right="14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Tczew”.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C7"/>
    <w:multiLevelType w:val="hybridMultilevel"/>
    <w:tmpl w:val="D862DEB8"/>
    <w:lvl w:ilvl="0" w:tplc="F74834D6">
      <w:start w:val="1"/>
      <w:numFmt w:val="lowerLetter"/>
      <w:lvlText w:val="%1)"/>
      <w:lvlJc w:val="left"/>
      <w:pPr>
        <w:ind w:left="356" w:hanging="23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54CCAC50">
      <w:numFmt w:val="bullet"/>
      <w:lvlText w:val="•"/>
      <w:lvlJc w:val="left"/>
      <w:pPr>
        <w:ind w:left="1254" w:hanging="238"/>
      </w:pPr>
      <w:rPr>
        <w:rFonts w:hint="default"/>
        <w:lang w:val="pl-PL" w:eastAsia="en-US" w:bidi="ar-SA"/>
      </w:rPr>
    </w:lvl>
    <w:lvl w:ilvl="2" w:tplc="EB44328A">
      <w:numFmt w:val="bullet"/>
      <w:lvlText w:val="•"/>
      <w:lvlJc w:val="left"/>
      <w:pPr>
        <w:ind w:left="2149" w:hanging="238"/>
      </w:pPr>
      <w:rPr>
        <w:rFonts w:hint="default"/>
        <w:lang w:val="pl-PL" w:eastAsia="en-US" w:bidi="ar-SA"/>
      </w:rPr>
    </w:lvl>
    <w:lvl w:ilvl="3" w:tplc="4E466152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15722502">
      <w:numFmt w:val="bullet"/>
      <w:lvlText w:val="•"/>
      <w:lvlJc w:val="left"/>
      <w:pPr>
        <w:ind w:left="3938" w:hanging="238"/>
      </w:pPr>
      <w:rPr>
        <w:rFonts w:hint="default"/>
        <w:lang w:val="pl-PL" w:eastAsia="en-US" w:bidi="ar-SA"/>
      </w:rPr>
    </w:lvl>
    <w:lvl w:ilvl="5" w:tplc="1534F3AE">
      <w:numFmt w:val="bullet"/>
      <w:lvlText w:val="•"/>
      <w:lvlJc w:val="left"/>
      <w:pPr>
        <w:ind w:left="4833" w:hanging="238"/>
      </w:pPr>
      <w:rPr>
        <w:rFonts w:hint="default"/>
        <w:lang w:val="pl-PL" w:eastAsia="en-US" w:bidi="ar-SA"/>
      </w:rPr>
    </w:lvl>
    <w:lvl w:ilvl="6" w:tplc="F5D0F80E">
      <w:numFmt w:val="bullet"/>
      <w:lvlText w:val="•"/>
      <w:lvlJc w:val="left"/>
      <w:pPr>
        <w:ind w:left="5727" w:hanging="238"/>
      </w:pPr>
      <w:rPr>
        <w:rFonts w:hint="default"/>
        <w:lang w:val="pl-PL" w:eastAsia="en-US" w:bidi="ar-SA"/>
      </w:rPr>
    </w:lvl>
    <w:lvl w:ilvl="7" w:tplc="F6BE6572">
      <w:numFmt w:val="bullet"/>
      <w:lvlText w:val="•"/>
      <w:lvlJc w:val="left"/>
      <w:pPr>
        <w:ind w:left="6622" w:hanging="238"/>
      </w:pPr>
      <w:rPr>
        <w:rFonts w:hint="default"/>
        <w:lang w:val="pl-PL" w:eastAsia="en-US" w:bidi="ar-SA"/>
      </w:rPr>
    </w:lvl>
    <w:lvl w:ilvl="8" w:tplc="5986BDFC">
      <w:numFmt w:val="bullet"/>
      <w:lvlText w:val="•"/>
      <w:lvlJc w:val="left"/>
      <w:pPr>
        <w:ind w:left="7517" w:hanging="238"/>
      </w:pPr>
      <w:rPr>
        <w:rFonts w:hint="default"/>
        <w:lang w:val="pl-PL" w:eastAsia="en-US" w:bidi="ar-SA"/>
      </w:rPr>
    </w:lvl>
  </w:abstractNum>
  <w:abstractNum w:abstractNumId="1">
    <w:nsid w:val="09291803"/>
    <w:multiLevelType w:val="hybridMultilevel"/>
    <w:tmpl w:val="DD7693E2"/>
    <w:lvl w:ilvl="0" w:tplc="B4F4A3EE">
      <w:numFmt w:val="bullet"/>
      <w:lvlText w:val="•"/>
      <w:lvlJc w:val="left"/>
      <w:pPr>
        <w:ind w:left="402" w:hanging="284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7D88649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19499F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284E82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68C81B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62A993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BCE6BD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072CA5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1DB894D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>
    <w:nsid w:val="12E21036"/>
    <w:multiLevelType w:val="hybridMultilevel"/>
    <w:tmpl w:val="10888C9C"/>
    <w:lvl w:ilvl="0" w:tplc="A6B2A90E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C7247B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F8639C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F7E682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7883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0B8938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0AC37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9EB51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B5A841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>
    <w:nsid w:val="14525052"/>
    <w:multiLevelType w:val="hybridMultilevel"/>
    <w:tmpl w:val="36DCF1C2"/>
    <w:lvl w:ilvl="0" w:tplc="4B0C6124">
      <w:start w:val="1"/>
      <w:numFmt w:val="lowerLetter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FB7A196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E64288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B509B2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686BA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146ACC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0E2240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A7EBB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A1CF3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>
    <w:nsid w:val="2657206B"/>
    <w:multiLevelType w:val="hybridMultilevel"/>
    <w:tmpl w:val="1CA2C46E"/>
    <w:lvl w:ilvl="0" w:tplc="50AA0414">
      <w:numFmt w:val="bullet"/>
      <w:lvlText w:val="-"/>
      <w:lvlJc w:val="left"/>
      <w:pPr>
        <w:ind w:left="118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F80ED0C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2" w:tplc="8D300E84">
      <w:numFmt w:val="bullet"/>
      <w:lvlText w:val="•"/>
      <w:lvlJc w:val="left"/>
      <w:pPr>
        <w:ind w:left="1957" w:hanging="171"/>
      </w:pPr>
      <w:rPr>
        <w:rFonts w:hint="default"/>
        <w:lang w:val="pl-PL" w:eastAsia="en-US" w:bidi="ar-SA"/>
      </w:rPr>
    </w:lvl>
    <w:lvl w:ilvl="3" w:tplc="4030F6DA">
      <w:numFmt w:val="bullet"/>
      <w:lvlText w:val="•"/>
      <w:lvlJc w:val="left"/>
      <w:pPr>
        <w:ind w:left="2875" w:hanging="171"/>
      </w:pPr>
      <w:rPr>
        <w:rFonts w:hint="default"/>
        <w:lang w:val="pl-PL" w:eastAsia="en-US" w:bidi="ar-SA"/>
      </w:rPr>
    </w:lvl>
    <w:lvl w:ilvl="4" w:tplc="B6AA4A60">
      <w:numFmt w:val="bullet"/>
      <w:lvlText w:val="•"/>
      <w:lvlJc w:val="left"/>
      <w:pPr>
        <w:ind w:left="3794" w:hanging="171"/>
      </w:pPr>
      <w:rPr>
        <w:rFonts w:hint="default"/>
        <w:lang w:val="pl-PL" w:eastAsia="en-US" w:bidi="ar-SA"/>
      </w:rPr>
    </w:lvl>
    <w:lvl w:ilvl="5" w:tplc="C43A9234">
      <w:numFmt w:val="bullet"/>
      <w:lvlText w:val="•"/>
      <w:lvlJc w:val="left"/>
      <w:pPr>
        <w:ind w:left="4713" w:hanging="171"/>
      </w:pPr>
      <w:rPr>
        <w:rFonts w:hint="default"/>
        <w:lang w:val="pl-PL" w:eastAsia="en-US" w:bidi="ar-SA"/>
      </w:rPr>
    </w:lvl>
    <w:lvl w:ilvl="6" w:tplc="6188067C">
      <w:numFmt w:val="bullet"/>
      <w:lvlText w:val="•"/>
      <w:lvlJc w:val="left"/>
      <w:pPr>
        <w:ind w:left="5631" w:hanging="171"/>
      </w:pPr>
      <w:rPr>
        <w:rFonts w:hint="default"/>
        <w:lang w:val="pl-PL" w:eastAsia="en-US" w:bidi="ar-SA"/>
      </w:rPr>
    </w:lvl>
    <w:lvl w:ilvl="7" w:tplc="208AAD40">
      <w:numFmt w:val="bullet"/>
      <w:lvlText w:val="•"/>
      <w:lvlJc w:val="left"/>
      <w:pPr>
        <w:ind w:left="6550" w:hanging="171"/>
      </w:pPr>
      <w:rPr>
        <w:rFonts w:hint="default"/>
        <w:lang w:val="pl-PL" w:eastAsia="en-US" w:bidi="ar-SA"/>
      </w:rPr>
    </w:lvl>
    <w:lvl w:ilvl="8" w:tplc="E74E45BE">
      <w:numFmt w:val="bullet"/>
      <w:lvlText w:val="•"/>
      <w:lvlJc w:val="left"/>
      <w:pPr>
        <w:ind w:left="7469" w:hanging="171"/>
      </w:pPr>
      <w:rPr>
        <w:rFonts w:hint="default"/>
        <w:lang w:val="pl-PL" w:eastAsia="en-US" w:bidi="ar-SA"/>
      </w:rPr>
    </w:lvl>
  </w:abstractNum>
  <w:abstractNum w:abstractNumId="5">
    <w:nsid w:val="28B740DD"/>
    <w:multiLevelType w:val="hybridMultilevel"/>
    <w:tmpl w:val="640CA0AE"/>
    <w:lvl w:ilvl="0" w:tplc="D690F79E">
      <w:start w:val="1"/>
      <w:numFmt w:val="lowerLetter"/>
      <w:lvlText w:val="%1)"/>
      <w:lvlJc w:val="left"/>
      <w:pPr>
        <w:ind w:left="325" w:hanging="20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1E702B32">
      <w:numFmt w:val="bullet"/>
      <w:lvlText w:val="•"/>
      <w:lvlJc w:val="left"/>
      <w:pPr>
        <w:ind w:left="1218" w:hanging="207"/>
      </w:pPr>
      <w:rPr>
        <w:rFonts w:hint="default"/>
        <w:lang w:val="pl-PL" w:eastAsia="en-US" w:bidi="ar-SA"/>
      </w:rPr>
    </w:lvl>
    <w:lvl w:ilvl="2" w:tplc="8398D5F8">
      <w:numFmt w:val="bullet"/>
      <w:lvlText w:val="•"/>
      <w:lvlJc w:val="left"/>
      <w:pPr>
        <w:ind w:left="2117" w:hanging="207"/>
      </w:pPr>
      <w:rPr>
        <w:rFonts w:hint="default"/>
        <w:lang w:val="pl-PL" w:eastAsia="en-US" w:bidi="ar-SA"/>
      </w:rPr>
    </w:lvl>
    <w:lvl w:ilvl="3" w:tplc="47C00404">
      <w:numFmt w:val="bullet"/>
      <w:lvlText w:val="•"/>
      <w:lvlJc w:val="left"/>
      <w:pPr>
        <w:ind w:left="3015" w:hanging="207"/>
      </w:pPr>
      <w:rPr>
        <w:rFonts w:hint="default"/>
        <w:lang w:val="pl-PL" w:eastAsia="en-US" w:bidi="ar-SA"/>
      </w:rPr>
    </w:lvl>
    <w:lvl w:ilvl="4" w:tplc="8082783C">
      <w:numFmt w:val="bullet"/>
      <w:lvlText w:val="•"/>
      <w:lvlJc w:val="left"/>
      <w:pPr>
        <w:ind w:left="3914" w:hanging="207"/>
      </w:pPr>
      <w:rPr>
        <w:rFonts w:hint="default"/>
        <w:lang w:val="pl-PL" w:eastAsia="en-US" w:bidi="ar-SA"/>
      </w:rPr>
    </w:lvl>
    <w:lvl w:ilvl="5" w:tplc="130AAD86">
      <w:numFmt w:val="bullet"/>
      <w:lvlText w:val="•"/>
      <w:lvlJc w:val="left"/>
      <w:pPr>
        <w:ind w:left="4813" w:hanging="207"/>
      </w:pPr>
      <w:rPr>
        <w:rFonts w:hint="default"/>
        <w:lang w:val="pl-PL" w:eastAsia="en-US" w:bidi="ar-SA"/>
      </w:rPr>
    </w:lvl>
    <w:lvl w:ilvl="6" w:tplc="62D2A10E">
      <w:numFmt w:val="bullet"/>
      <w:lvlText w:val="•"/>
      <w:lvlJc w:val="left"/>
      <w:pPr>
        <w:ind w:left="5711" w:hanging="207"/>
      </w:pPr>
      <w:rPr>
        <w:rFonts w:hint="default"/>
        <w:lang w:val="pl-PL" w:eastAsia="en-US" w:bidi="ar-SA"/>
      </w:rPr>
    </w:lvl>
    <w:lvl w:ilvl="7" w:tplc="0A7CA7E0">
      <w:numFmt w:val="bullet"/>
      <w:lvlText w:val="•"/>
      <w:lvlJc w:val="left"/>
      <w:pPr>
        <w:ind w:left="6610" w:hanging="207"/>
      </w:pPr>
      <w:rPr>
        <w:rFonts w:hint="default"/>
        <w:lang w:val="pl-PL" w:eastAsia="en-US" w:bidi="ar-SA"/>
      </w:rPr>
    </w:lvl>
    <w:lvl w:ilvl="8" w:tplc="CEECAB26">
      <w:numFmt w:val="bullet"/>
      <w:lvlText w:val="•"/>
      <w:lvlJc w:val="left"/>
      <w:pPr>
        <w:ind w:left="7509" w:hanging="207"/>
      </w:pPr>
      <w:rPr>
        <w:rFonts w:hint="default"/>
        <w:lang w:val="pl-PL" w:eastAsia="en-US" w:bidi="ar-SA"/>
      </w:rPr>
    </w:lvl>
  </w:abstractNum>
  <w:abstractNum w:abstractNumId="6">
    <w:nsid w:val="31233E3A"/>
    <w:multiLevelType w:val="hybridMultilevel"/>
    <w:tmpl w:val="36FCF4BE"/>
    <w:lvl w:ilvl="0" w:tplc="C09EE1FC">
      <w:start w:val="1"/>
      <w:numFmt w:val="lowerLetter"/>
      <w:lvlText w:val="%1)"/>
      <w:lvlJc w:val="left"/>
      <w:pPr>
        <w:ind w:left="325" w:hanging="207"/>
        <w:jc w:val="left"/>
      </w:pPr>
      <w:rPr>
        <w:rFonts w:hint="default"/>
        <w:b w:val="0"/>
        <w:bCs/>
        <w:w w:val="99"/>
        <w:lang w:val="pl-PL" w:eastAsia="en-US" w:bidi="ar-SA"/>
      </w:rPr>
    </w:lvl>
    <w:lvl w:ilvl="1" w:tplc="C47C7BAA">
      <w:numFmt w:val="bullet"/>
      <w:lvlText w:val="•"/>
      <w:lvlJc w:val="left"/>
      <w:pPr>
        <w:ind w:left="1218" w:hanging="207"/>
      </w:pPr>
      <w:rPr>
        <w:rFonts w:hint="default"/>
        <w:lang w:val="pl-PL" w:eastAsia="en-US" w:bidi="ar-SA"/>
      </w:rPr>
    </w:lvl>
    <w:lvl w:ilvl="2" w:tplc="CC9AE13A">
      <w:numFmt w:val="bullet"/>
      <w:lvlText w:val="•"/>
      <w:lvlJc w:val="left"/>
      <w:pPr>
        <w:ind w:left="2117" w:hanging="207"/>
      </w:pPr>
      <w:rPr>
        <w:rFonts w:hint="default"/>
        <w:lang w:val="pl-PL" w:eastAsia="en-US" w:bidi="ar-SA"/>
      </w:rPr>
    </w:lvl>
    <w:lvl w:ilvl="3" w:tplc="06CC2FD4">
      <w:numFmt w:val="bullet"/>
      <w:lvlText w:val="•"/>
      <w:lvlJc w:val="left"/>
      <w:pPr>
        <w:ind w:left="3015" w:hanging="207"/>
      </w:pPr>
      <w:rPr>
        <w:rFonts w:hint="default"/>
        <w:lang w:val="pl-PL" w:eastAsia="en-US" w:bidi="ar-SA"/>
      </w:rPr>
    </w:lvl>
    <w:lvl w:ilvl="4" w:tplc="3C4E0776">
      <w:numFmt w:val="bullet"/>
      <w:lvlText w:val="•"/>
      <w:lvlJc w:val="left"/>
      <w:pPr>
        <w:ind w:left="3914" w:hanging="207"/>
      </w:pPr>
      <w:rPr>
        <w:rFonts w:hint="default"/>
        <w:lang w:val="pl-PL" w:eastAsia="en-US" w:bidi="ar-SA"/>
      </w:rPr>
    </w:lvl>
    <w:lvl w:ilvl="5" w:tplc="BBFA0704">
      <w:numFmt w:val="bullet"/>
      <w:lvlText w:val="•"/>
      <w:lvlJc w:val="left"/>
      <w:pPr>
        <w:ind w:left="4813" w:hanging="207"/>
      </w:pPr>
      <w:rPr>
        <w:rFonts w:hint="default"/>
        <w:lang w:val="pl-PL" w:eastAsia="en-US" w:bidi="ar-SA"/>
      </w:rPr>
    </w:lvl>
    <w:lvl w:ilvl="6" w:tplc="63C85C56">
      <w:numFmt w:val="bullet"/>
      <w:lvlText w:val="•"/>
      <w:lvlJc w:val="left"/>
      <w:pPr>
        <w:ind w:left="5711" w:hanging="207"/>
      </w:pPr>
      <w:rPr>
        <w:rFonts w:hint="default"/>
        <w:lang w:val="pl-PL" w:eastAsia="en-US" w:bidi="ar-SA"/>
      </w:rPr>
    </w:lvl>
    <w:lvl w:ilvl="7" w:tplc="C748B0FE">
      <w:numFmt w:val="bullet"/>
      <w:lvlText w:val="•"/>
      <w:lvlJc w:val="left"/>
      <w:pPr>
        <w:ind w:left="6610" w:hanging="207"/>
      </w:pPr>
      <w:rPr>
        <w:rFonts w:hint="default"/>
        <w:lang w:val="pl-PL" w:eastAsia="en-US" w:bidi="ar-SA"/>
      </w:rPr>
    </w:lvl>
    <w:lvl w:ilvl="8" w:tplc="AD307C4E">
      <w:numFmt w:val="bullet"/>
      <w:lvlText w:val="•"/>
      <w:lvlJc w:val="left"/>
      <w:pPr>
        <w:ind w:left="7509" w:hanging="207"/>
      </w:pPr>
      <w:rPr>
        <w:rFonts w:hint="default"/>
        <w:lang w:val="pl-PL" w:eastAsia="en-US" w:bidi="ar-SA"/>
      </w:rPr>
    </w:lvl>
  </w:abstractNum>
  <w:abstractNum w:abstractNumId="7">
    <w:nsid w:val="36B04BB1"/>
    <w:multiLevelType w:val="hybridMultilevel"/>
    <w:tmpl w:val="0DE4203E"/>
    <w:lvl w:ilvl="0" w:tplc="3E523CCA">
      <w:start w:val="1"/>
      <w:numFmt w:val="decimal"/>
      <w:lvlText w:val="%1."/>
      <w:lvlJc w:val="left"/>
      <w:pPr>
        <w:ind w:left="334" w:hanging="21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63D8B448">
      <w:start w:val="1"/>
      <w:numFmt w:val="lowerLetter"/>
      <w:lvlText w:val="%2)"/>
      <w:lvlJc w:val="left"/>
      <w:pPr>
        <w:ind w:left="721" w:hanging="20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2" w:tplc="DDC45880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3" w:tplc="7FCC43BC">
      <w:numFmt w:val="bullet"/>
      <w:lvlText w:val="•"/>
      <w:lvlJc w:val="left"/>
      <w:pPr>
        <w:ind w:left="2628" w:hanging="207"/>
      </w:pPr>
      <w:rPr>
        <w:rFonts w:hint="default"/>
        <w:lang w:val="pl-PL" w:eastAsia="en-US" w:bidi="ar-SA"/>
      </w:rPr>
    </w:lvl>
    <w:lvl w:ilvl="4" w:tplc="E0B65700">
      <w:numFmt w:val="bullet"/>
      <w:lvlText w:val="•"/>
      <w:lvlJc w:val="left"/>
      <w:pPr>
        <w:ind w:left="3582" w:hanging="207"/>
      </w:pPr>
      <w:rPr>
        <w:rFonts w:hint="default"/>
        <w:lang w:val="pl-PL" w:eastAsia="en-US" w:bidi="ar-SA"/>
      </w:rPr>
    </w:lvl>
    <w:lvl w:ilvl="5" w:tplc="15907B2A">
      <w:numFmt w:val="bullet"/>
      <w:lvlText w:val="•"/>
      <w:lvlJc w:val="left"/>
      <w:pPr>
        <w:ind w:left="4536" w:hanging="207"/>
      </w:pPr>
      <w:rPr>
        <w:rFonts w:hint="default"/>
        <w:lang w:val="pl-PL" w:eastAsia="en-US" w:bidi="ar-SA"/>
      </w:rPr>
    </w:lvl>
    <w:lvl w:ilvl="6" w:tplc="98CEAF42">
      <w:numFmt w:val="bullet"/>
      <w:lvlText w:val="•"/>
      <w:lvlJc w:val="left"/>
      <w:pPr>
        <w:ind w:left="5490" w:hanging="207"/>
      </w:pPr>
      <w:rPr>
        <w:rFonts w:hint="default"/>
        <w:lang w:val="pl-PL" w:eastAsia="en-US" w:bidi="ar-SA"/>
      </w:rPr>
    </w:lvl>
    <w:lvl w:ilvl="7" w:tplc="12500E70">
      <w:numFmt w:val="bullet"/>
      <w:lvlText w:val="•"/>
      <w:lvlJc w:val="left"/>
      <w:pPr>
        <w:ind w:left="6444" w:hanging="207"/>
      </w:pPr>
      <w:rPr>
        <w:rFonts w:hint="default"/>
        <w:lang w:val="pl-PL" w:eastAsia="en-US" w:bidi="ar-SA"/>
      </w:rPr>
    </w:lvl>
    <w:lvl w:ilvl="8" w:tplc="5504EB24">
      <w:numFmt w:val="bullet"/>
      <w:lvlText w:val="•"/>
      <w:lvlJc w:val="left"/>
      <w:pPr>
        <w:ind w:left="7398" w:hanging="20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39C9"/>
    <w:rsid w:val="00185610"/>
    <w:rsid w:val="001D6FB0"/>
    <w:rsid w:val="00325FC7"/>
    <w:rsid w:val="004438A4"/>
    <w:rsid w:val="009C2EB9"/>
    <w:rsid w:val="00C644A3"/>
    <w:rsid w:val="00CD39C9"/>
    <w:rsid w:val="00D6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39C9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39C9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D39C9"/>
    <w:pPr>
      <w:ind w:left="11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CD39C9"/>
    <w:pPr>
      <w:ind w:left="118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CD39C9"/>
    <w:pPr>
      <w:ind w:left="325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D39C9"/>
    <w:pPr>
      <w:ind w:left="478" w:hanging="217"/>
    </w:pPr>
  </w:style>
  <w:style w:type="paragraph" w:customStyle="1" w:styleId="TableParagraph">
    <w:name w:val="Table Paragraph"/>
    <w:basedOn w:val="Normalny"/>
    <w:uiPriority w:val="1"/>
    <w:qFormat/>
    <w:rsid w:val="00CD39C9"/>
  </w:style>
  <w:style w:type="paragraph" w:styleId="Nagwek">
    <w:name w:val="header"/>
    <w:basedOn w:val="Normalny"/>
    <w:link w:val="NagwekZnak"/>
    <w:uiPriority w:val="99"/>
    <w:semiHidden/>
    <w:unhideWhenUsed/>
    <w:rsid w:val="00325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FC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5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FC7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Wiktorowicz Andrzej</dc:creator>
  <cp:lastModifiedBy>GrabowskaP</cp:lastModifiedBy>
  <cp:revision>3</cp:revision>
  <dcterms:created xsi:type="dcterms:W3CDTF">2023-05-09T07:43:00Z</dcterms:created>
  <dcterms:modified xsi:type="dcterms:W3CDTF">2023-07-14T06:08:00Z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</Properties>
</file>