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37" w:rsidRDefault="00E54C37" w:rsidP="00E54C37">
      <w:pPr>
        <w:jc w:val="right"/>
        <w:rPr>
          <w:rFonts w:ascii="Times New Roman" w:hAnsi="Times New Roman" w:cs="Times New Roman"/>
          <w:sz w:val="24"/>
          <w:szCs w:val="24"/>
        </w:rPr>
      </w:pPr>
      <w:r w:rsidRPr="00BD0B6D">
        <w:rPr>
          <w:rFonts w:ascii="Times New Roman" w:hAnsi="Times New Roman" w:cs="Times New Roman"/>
          <w:sz w:val="24"/>
          <w:szCs w:val="24"/>
        </w:rPr>
        <w:t>Grodków, dnia ………………………</w:t>
      </w:r>
    </w:p>
    <w:p w:rsidR="00E54C37" w:rsidRDefault="00E54C37" w:rsidP="00E5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54C37" w:rsidRDefault="00E54C37" w:rsidP="00E54C37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/Imię i nazwisko</w:t>
      </w:r>
      <w:r w:rsidR="00686C5B">
        <w:rPr>
          <w:rFonts w:ascii="Times New Roman" w:hAnsi="Times New Roman" w:cs="Times New Roman"/>
          <w:sz w:val="20"/>
          <w:szCs w:val="20"/>
        </w:rPr>
        <w:t>, nazwa</w:t>
      </w:r>
      <w:r w:rsidRPr="00BD0B6D">
        <w:rPr>
          <w:rFonts w:ascii="Times New Roman" w:hAnsi="Times New Roman" w:cs="Times New Roman"/>
          <w:sz w:val="20"/>
          <w:szCs w:val="20"/>
        </w:rPr>
        <w:t>/</w:t>
      </w:r>
    </w:p>
    <w:p w:rsidR="00E54C37" w:rsidRPr="00BD0B6D" w:rsidRDefault="00E54C37" w:rsidP="00E54C37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</w:p>
    <w:p w:rsidR="00E54C37" w:rsidRDefault="00E54C37" w:rsidP="00E5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54C37" w:rsidRDefault="00E54C37" w:rsidP="00E54C37">
      <w:pPr>
        <w:spacing w:after="0" w:line="240" w:lineRule="auto"/>
        <w:ind w:firstLine="2268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/Adres/</w:t>
      </w:r>
    </w:p>
    <w:p w:rsidR="00E54C37" w:rsidRPr="00BD0B6D" w:rsidRDefault="00E54C37" w:rsidP="00E54C37">
      <w:pPr>
        <w:spacing w:after="0" w:line="240" w:lineRule="auto"/>
        <w:ind w:firstLine="2268"/>
        <w:rPr>
          <w:rFonts w:ascii="Times New Roman" w:hAnsi="Times New Roman" w:cs="Times New Roman"/>
          <w:sz w:val="20"/>
          <w:szCs w:val="20"/>
        </w:rPr>
      </w:pPr>
    </w:p>
    <w:p w:rsidR="00E54C37" w:rsidRDefault="00E54C37" w:rsidP="00E54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54C37" w:rsidRDefault="00E54C37" w:rsidP="00E5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54C37" w:rsidRDefault="00E54C37" w:rsidP="00E54C37">
      <w:pPr>
        <w:spacing w:after="0"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/Telefon, email/</w:t>
      </w:r>
    </w:p>
    <w:p w:rsidR="00E54C37" w:rsidRDefault="00E54C37" w:rsidP="00E54C37">
      <w:pPr>
        <w:spacing w:after="0" w:line="240" w:lineRule="auto"/>
        <w:ind w:firstLine="1985"/>
        <w:rPr>
          <w:rFonts w:ascii="Times New Roman" w:hAnsi="Times New Roman" w:cs="Times New Roman"/>
          <w:sz w:val="20"/>
          <w:szCs w:val="20"/>
        </w:rPr>
      </w:pPr>
    </w:p>
    <w:p w:rsidR="00E54C37" w:rsidRPr="00BD0B6D" w:rsidRDefault="00E54C37" w:rsidP="00E54C37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  <w:r w:rsidRPr="00BD0B6D">
        <w:rPr>
          <w:rFonts w:ascii="Times New Roman" w:hAnsi="Times New Roman" w:cs="Times New Roman"/>
          <w:b/>
          <w:sz w:val="32"/>
          <w:szCs w:val="32"/>
        </w:rPr>
        <w:t>Urząd Miejski w Grodkowie</w:t>
      </w:r>
    </w:p>
    <w:p w:rsidR="00E54C37" w:rsidRPr="00BD0B6D" w:rsidRDefault="00E54C37" w:rsidP="00E54C37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  <w:r w:rsidRPr="00BD0B6D">
        <w:rPr>
          <w:rFonts w:ascii="Times New Roman" w:hAnsi="Times New Roman" w:cs="Times New Roman"/>
          <w:b/>
          <w:sz w:val="32"/>
          <w:szCs w:val="32"/>
        </w:rPr>
        <w:t>ul. Warszawska Nr 29</w:t>
      </w:r>
    </w:p>
    <w:p w:rsidR="00E54C37" w:rsidRDefault="00E54C37" w:rsidP="00E54C37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  <w:r w:rsidRPr="00BD0B6D">
        <w:rPr>
          <w:rFonts w:ascii="Times New Roman" w:hAnsi="Times New Roman" w:cs="Times New Roman"/>
          <w:b/>
          <w:sz w:val="32"/>
          <w:szCs w:val="32"/>
        </w:rPr>
        <w:t>49-200 Grodków</w:t>
      </w:r>
    </w:p>
    <w:p w:rsidR="00E54C37" w:rsidRDefault="00E54C37" w:rsidP="00E54C37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E54C37" w:rsidRDefault="00E54C37" w:rsidP="00E54C3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E54C37" w:rsidRDefault="00E54C37" w:rsidP="00E54C37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E54C37" w:rsidRPr="00BD0B6D" w:rsidRDefault="000267CE" w:rsidP="00E5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E54C37" w:rsidRPr="00BD0B6D">
        <w:rPr>
          <w:rFonts w:ascii="Times New Roman" w:hAnsi="Times New Roman" w:cs="Times New Roman"/>
          <w:sz w:val="24"/>
          <w:szCs w:val="24"/>
        </w:rPr>
        <w:t xml:space="preserve">e znane są mi warunki </w:t>
      </w:r>
      <w:r w:rsidR="00FA3794">
        <w:rPr>
          <w:rFonts w:ascii="Times New Roman" w:hAnsi="Times New Roman" w:cs="Times New Roman"/>
          <w:sz w:val="24"/>
          <w:szCs w:val="24"/>
        </w:rPr>
        <w:t>przetargu</w:t>
      </w:r>
      <w:r w:rsidR="00E54C37" w:rsidRPr="00BD0B6D">
        <w:rPr>
          <w:rFonts w:ascii="Times New Roman" w:hAnsi="Times New Roman" w:cs="Times New Roman"/>
          <w:sz w:val="24"/>
          <w:szCs w:val="24"/>
        </w:rPr>
        <w:t xml:space="preserve"> i przyjmuję je bez zastrzeżeń.</w:t>
      </w:r>
    </w:p>
    <w:p w:rsidR="00E54C37" w:rsidRDefault="00E54C37" w:rsidP="00F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D">
        <w:rPr>
          <w:rFonts w:ascii="Times New Roman" w:hAnsi="Times New Roman" w:cs="Times New Roman"/>
          <w:sz w:val="24"/>
          <w:szCs w:val="24"/>
        </w:rPr>
        <w:t xml:space="preserve">Ponadto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D0B6D">
        <w:rPr>
          <w:rFonts w:ascii="Times New Roman" w:hAnsi="Times New Roman" w:cs="Times New Roman"/>
          <w:sz w:val="24"/>
          <w:szCs w:val="24"/>
        </w:rPr>
        <w:t xml:space="preserve">e znany jest </w:t>
      </w:r>
      <w:r w:rsidR="00FA3794">
        <w:rPr>
          <w:rFonts w:ascii="Times New Roman" w:hAnsi="Times New Roman" w:cs="Times New Roman"/>
          <w:sz w:val="24"/>
          <w:szCs w:val="24"/>
        </w:rPr>
        <w:t>mi stan faktyczny nieruchomości tj. działki  nr ………. o pow.</w:t>
      </w:r>
      <w:bookmarkStart w:id="0" w:name="_GoBack"/>
      <w:bookmarkEnd w:id="0"/>
      <w:r w:rsidR="00FA3794">
        <w:rPr>
          <w:rFonts w:ascii="Times New Roman" w:hAnsi="Times New Roman" w:cs="Times New Roman"/>
          <w:sz w:val="24"/>
          <w:szCs w:val="24"/>
        </w:rPr>
        <w:t xml:space="preserve"> ……….. położonej w miejscowości………………   </w:t>
      </w:r>
      <w:r>
        <w:rPr>
          <w:rFonts w:ascii="Times New Roman" w:hAnsi="Times New Roman" w:cs="Times New Roman"/>
          <w:sz w:val="24"/>
          <w:szCs w:val="24"/>
        </w:rPr>
        <w:t>i nie będę wnosił/a/ z tego tytułu do Gminy Grodków żadnych roszczeń.</w:t>
      </w:r>
    </w:p>
    <w:p w:rsidR="00E54C37" w:rsidRDefault="00E54C37" w:rsidP="00E5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37" w:rsidRDefault="00E54C37" w:rsidP="00E5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</w:t>
      </w:r>
      <w:r w:rsidR="00FA3794">
        <w:rPr>
          <w:rFonts w:ascii="Times New Roman" w:hAnsi="Times New Roman" w:cs="Times New Roman"/>
          <w:sz w:val="24"/>
          <w:szCs w:val="24"/>
        </w:rPr>
        <w:t>czenie składam do sprawy dzierżawy</w:t>
      </w:r>
      <w:r>
        <w:rPr>
          <w:rFonts w:ascii="Times New Roman" w:hAnsi="Times New Roman" w:cs="Times New Roman"/>
          <w:sz w:val="24"/>
          <w:szCs w:val="24"/>
        </w:rPr>
        <w:t xml:space="preserve"> w/w nieruchomości.</w:t>
      </w:r>
    </w:p>
    <w:p w:rsidR="00E54C37" w:rsidRDefault="00E54C37" w:rsidP="00E5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37" w:rsidRDefault="00E54C37" w:rsidP="00E5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54C37" w:rsidRDefault="00E54C37" w:rsidP="00E54C37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692FA5">
        <w:rPr>
          <w:rFonts w:ascii="Times New Roman" w:hAnsi="Times New Roman" w:cs="Times New Roman"/>
          <w:sz w:val="20"/>
          <w:szCs w:val="20"/>
        </w:rPr>
        <w:t>/czytelny podpis/</w:t>
      </w:r>
    </w:p>
    <w:p w:rsidR="00E54C37" w:rsidRDefault="00E54C37" w:rsidP="00E54C37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</w:p>
    <w:p w:rsidR="00E54C37" w:rsidRDefault="00E54C37" w:rsidP="00E54C37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Przetwarzamy Państwa dane na podstawie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danych).</w:t>
      </w:r>
    </w:p>
    <w:p w:rsidR="00E54C37" w:rsidRDefault="00E54C37" w:rsidP="00E54C37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 Informujemy, że Administratorem Państwa danych osobowych jest </w:t>
      </w:r>
      <w:r>
        <w:rPr>
          <w:rFonts w:ascii="Book Antiqua" w:hAnsi="Book Antiqua"/>
          <w:i/>
          <w:iCs/>
          <w:sz w:val="20"/>
          <w:szCs w:val="20"/>
        </w:rPr>
        <w:t xml:space="preserve">Burmistrz Grodkowa, ul. Warszawska 29, 49-200 Grodków. </w:t>
      </w: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Jeśli mają Państwo pytania dotyczące przetwarzania swoich danych osobowych lub chcą zrealizować swoje uprawnienia, prosimy o kontakt z IODO poprzez adres e-mail: </w:t>
      </w:r>
      <w:hyperlink r:id="rId4" w:history="1">
        <w:r>
          <w:rPr>
            <w:rStyle w:val="Hipercze"/>
            <w:rFonts w:ascii="Book Antiqua" w:hAnsi="Book Antiqua"/>
            <w:i/>
            <w:iCs/>
            <w:sz w:val="20"/>
            <w:szCs w:val="20"/>
          </w:rPr>
          <w:t>radca.prawny@grodkow.pl</w:t>
        </w:r>
      </w:hyperlink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 lub pocztą tradycyjną.</w:t>
      </w:r>
    </w:p>
    <w:p w:rsidR="00E54C37" w:rsidRDefault="00E54C37" w:rsidP="00E54C37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Będziemy przetwarzać Państwa dane w celu w celu wypełnienia obowiązku prawnego ciążącego na Burmistrzu Grodkowa; gdy przetwarzanie jest niezbędne do wykonania zadania realizowanego w interesie publicznym lub w ramach sprawowania władzy publicznej powierzonej Burmistrzowi Grodkowa; gdy jest to niezbędne do wykonania umowy, której stroną jest osoba, której dane dotyczą lub do podjęcia działania na żądanie osoby, której dane dotyczą, przed zawarciem umowy; na podstawie udzielonej zgody. </w:t>
      </w:r>
    </w:p>
    <w:p w:rsidR="00E54C37" w:rsidRDefault="00E54C37" w:rsidP="00E54C37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Odbiorcami Państwa danych osobowych, w zależności od przesłanki prawnej, są: strony postępowania, ich pełnomocnicy, przedstawiciele stron (jeśli w danej sprawie występują), uprawnieni na podstawie przepisów prawa do dostępu do akt sprawy zawierających dane osobowe, którym rozstrzygnięcie sprawy Burmistrz Grodkowa zobowiązany jest doręczyć; podmioty przetwarzające dane osobowe, w przypadku gdy Burmistrz Grodkowa powierzył takiemu podmiotowi przetwarzanie danych osobowych na podstawie umowy; wszystkie osoby, które w związku z przetwarzaniem danych będą mogły się z nimi zapoznać, jeśli Burmistrz Grodkowa ma obowiązek upublicznienia danych, wszystkie osoby objęte Państwa zgodą.</w:t>
      </w:r>
    </w:p>
    <w:p w:rsidR="00E54C37" w:rsidRDefault="00E54C37" w:rsidP="00E54C37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Burmistrz Grodkowa nie przekazuje Państwa danych osobowych do państwa trzeciego lub organizacji międzynarodowej.</w:t>
      </w:r>
    </w:p>
    <w:p w:rsidR="00E54C37" w:rsidRDefault="00E54C37" w:rsidP="00E54C37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Szczegółowa klauzula informacyjna dostępna jest na Naszej stronie internetowej i w Urzędzie Miejskim w Grodkowie.</w:t>
      </w:r>
    </w:p>
    <w:sectPr w:rsidR="00E54C37" w:rsidSect="00E54C37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9E"/>
    <w:rsid w:val="000267CE"/>
    <w:rsid w:val="004A6B4E"/>
    <w:rsid w:val="004D4DE5"/>
    <w:rsid w:val="00686C5B"/>
    <w:rsid w:val="006D64E0"/>
    <w:rsid w:val="007D7D1E"/>
    <w:rsid w:val="00E54C37"/>
    <w:rsid w:val="00EF669E"/>
    <w:rsid w:val="00F96595"/>
    <w:rsid w:val="00F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8C84-93F8-42A0-AD37-D5D5D6F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54C37"/>
    <w:rPr>
      <w:color w:val="0000FF"/>
      <w:u w:val="single"/>
    </w:rPr>
  </w:style>
  <w:style w:type="paragraph" w:styleId="Bezodstpw">
    <w:name w:val="No Spacing"/>
    <w:uiPriority w:val="1"/>
    <w:qFormat/>
    <w:rsid w:val="00E54C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ca.prawny@grod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Grocholska_Monika</dc:creator>
  <cp:keywords/>
  <dc:description/>
  <cp:lastModifiedBy>Magdalena Dydziak</cp:lastModifiedBy>
  <cp:revision>2</cp:revision>
  <cp:lastPrinted>2022-02-22T09:49:00Z</cp:lastPrinted>
  <dcterms:created xsi:type="dcterms:W3CDTF">2022-12-07T10:42:00Z</dcterms:created>
  <dcterms:modified xsi:type="dcterms:W3CDTF">2022-12-07T10:42:00Z</dcterms:modified>
</cp:coreProperties>
</file>